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63BBF" w14:textId="77777777" w:rsidR="00A50A18" w:rsidRPr="00AA6D02" w:rsidRDefault="00A50A18" w:rsidP="0001031F">
      <w:pPr>
        <w:jc w:val="center"/>
        <w:outlineLvl w:val="0"/>
        <w:rPr>
          <w:rFonts w:ascii="Times" w:hAnsi="Times" w:cstheme="majorHAnsi"/>
          <w:b/>
          <w:sz w:val="32"/>
          <w:szCs w:val="32"/>
        </w:rPr>
      </w:pPr>
      <w:r w:rsidRPr="00AA6D02">
        <w:rPr>
          <w:rFonts w:ascii="Times" w:hAnsi="Times" w:cstheme="majorHAnsi"/>
          <w:b/>
          <w:sz w:val="32"/>
          <w:szCs w:val="32"/>
        </w:rPr>
        <w:t>John S. Rogers Science Research Program</w:t>
      </w:r>
    </w:p>
    <w:p w14:paraId="249EF9C3" w14:textId="77777777" w:rsidR="00A50A18" w:rsidRPr="00AA6D02" w:rsidRDefault="00A50A18" w:rsidP="0001031F">
      <w:pPr>
        <w:jc w:val="center"/>
        <w:outlineLvl w:val="0"/>
        <w:rPr>
          <w:rFonts w:ascii="Times" w:hAnsi="Times" w:cstheme="majorHAnsi"/>
          <w:b/>
          <w:sz w:val="32"/>
          <w:szCs w:val="32"/>
        </w:rPr>
      </w:pPr>
      <w:r w:rsidRPr="00AA6D02">
        <w:rPr>
          <w:rFonts w:ascii="Times" w:hAnsi="Times" w:cstheme="majorHAnsi"/>
          <w:b/>
          <w:sz w:val="32"/>
          <w:szCs w:val="32"/>
        </w:rPr>
        <w:t>Faculty Application</w:t>
      </w:r>
    </w:p>
    <w:p w14:paraId="2BEE2A3B" w14:textId="1CFBB47B" w:rsidR="000251C4" w:rsidRPr="00AA6D02" w:rsidRDefault="00A50A18" w:rsidP="00CD64AB">
      <w:pPr>
        <w:jc w:val="center"/>
        <w:outlineLvl w:val="0"/>
        <w:rPr>
          <w:rFonts w:ascii="Times" w:hAnsi="Times" w:cstheme="majorHAnsi"/>
          <w:color w:val="0000FF" w:themeColor="hyperlink"/>
          <w:sz w:val="32"/>
          <w:szCs w:val="32"/>
          <w:u w:val="single"/>
        </w:rPr>
      </w:pPr>
      <w:r w:rsidRPr="00AA6D02">
        <w:rPr>
          <w:rFonts w:ascii="Times" w:hAnsi="Times" w:cstheme="majorHAnsi"/>
          <w:b/>
          <w:sz w:val="32"/>
          <w:szCs w:val="32"/>
        </w:rPr>
        <w:t>Summer 20</w:t>
      </w:r>
      <w:r w:rsidR="0042619D" w:rsidRPr="00AA6D02">
        <w:rPr>
          <w:rFonts w:ascii="Times" w:hAnsi="Times" w:cstheme="majorHAnsi"/>
          <w:b/>
          <w:sz w:val="32"/>
          <w:szCs w:val="32"/>
        </w:rPr>
        <w:t>2</w:t>
      </w:r>
      <w:r w:rsidR="003008E3">
        <w:rPr>
          <w:rFonts w:ascii="Times" w:hAnsi="Times" w:cstheme="majorHAnsi"/>
          <w:b/>
          <w:sz w:val="32"/>
          <w:szCs w:val="32"/>
        </w:rPr>
        <w:t>6</w:t>
      </w:r>
    </w:p>
    <w:p w14:paraId="75E93CEE" w14:textId="77777777" w:rsidR="00A81A9F" w:rsidRPr="00AA6D02" w:rsidRDefault="00A81A9F" w:rsidP="0001031F">
      <w:pPr>
        <w:rPr>
          <w:rFonts w:ascii="Times" w:hAnsi="Times" w:cstheme="majorHAnsi"/>
        </w:rPr>
      </w:pPr>
    </w:p>
    <w:p w14:paraId="1C107F9A" w14:textId="77777777" w:rsidR="0083737D" w:rsidRPr="00AA6D02" w:rsidRDefault="0083737D" w:rsidP="0001031F">
      <w:pPr>
        <w:rPr>
          <w:rFonts w:ascii="Times" w:hAnsi="Times" w:cstheme="majorHAnsi"/>
          <w:b/>
          <w:bCs/>
          <w:i/>
          <w:iCs/>
        </w:rPr>
      </w:pPr>
      <w:r w:rsidRPr="00AA6D02">
        <w:rPr>
          <w:rFonts w:ascii="Times" w:hAnsi="Times" w:cstheme="majorHAnsi"/>
          <w:b/>
          <w:bCs/>
          <w:i/>
          <w:iCs/>
        </w:rPr>
        <w:t>Instructions:</w:t>
      </w:r>
    </w:p>
    <w:p w14:paraId="57901E93" w14:textId="64B3BA34" w:rsidR="0083737D" w:rsidRPr="00AA6D02" w:rsidRDefault="00925D7A" w:rsidP="0001031F">
      <w:pPr>
        <w:pStyle w:val="ListParagraph"/>
        <w:numPr>
          <w:ilvl w:val="0"/>
          <w:numId w:val="2"/>
        </w:numPr>
        <w:rPr>
          <w:rFonts w:ascii="Times" w:hAnsi="Times" w:cstheme="majorHAnsi"/>
        </w:rPr>
      </w:pPr>
      <w:r w:rsidRPr="00AA6D02">
        <w:rPr>
          <w:rFonts w:ascii="Times" w:hAnsi="Times" w:cstheme="majorHAnsi"/>
        </w:rPr>
        <w:t>If you have multiple research projects, submit a separate application for each project</w:t>
      </w:r>
      <w:r w:rsidR="009D0CEA">
        <w:rPr>
          <w:rFonts w:ascii="Times" w:hAnsi="Times" w:cstheme="majorHAnsi"/>
        </w:rPr>
        <w:t xml:space="preserve">. </w:t>
      </w:r>
    </w:p>
    <w:p w14:paraId="4EF1C0CC" w14:textId="71DAB632" w:rsidR="006C4093" w:rsidRPr="00AA6D02" w:rsidRDefault="00A50A18" w:rsidP="0001031F">
      <w:pPr>
        <w:pStyle w:val="ListParagraph"/>
        <w:numPr>
          <w:ilvl w:val="0"/>
          <w:numId w:val="2"/>
        </w:numPr>
        <w:rPr>
          <w:rFonts w:ascii="Times" w:hAnsi="Times" w:cstheme="majorHAnsi"/>
        </w:rPr>
      </w:pPr>
      <w:r w:rsidRPr="00AA6D02">
        <w:rPr>
          <w:rFonts w:ascii="Times" w:hAnsi="Times" w:cstheme="majorHAnsi"/>
        </w:rPr>
        <w:t xml:space="preserve">Submit your </w:t>
      </w:r>
      <w:r w:rsidR="0083737D" w:rsidRPr="00AA6D02">
        <w:rPr>
          <w:rFonts w:ascii="Times" w:hAnsi="Times" w:cstheme="majorHAnsi"/>
        </w:rPr>
        <w:t xml:space="preserve">completed </w:t>
      </w:r>
      <w:r w:rsidRPr="00AA6D02">
        <w:rPr>
          <w:rFonts w:ascii="Times" w:hAnsi="Times" w:cstheme="majorHAnsi"/>
        </w:rPr>
        <w:t xml:space="preserve">application to </w:t>
      </w:r>
      <w:hyperlink r:id="rId8" w:history="1">
        <w:r w:rsidRPr="00AA6D02">
          <w:rPr>
            <w:rStyle w:val="Hyperlink"/>
            <w:rFonts w:ascii="Times" w:hAnsi="Times" w:cstheme="majorHAnsi"/>
          </w:rPr>
          <w:t>Amy Timmins</w:t>
        </w:r>
      </w:hyperlink>
      <w:r w:rsidRPr="00AA6D02">
        <w:rPr>
          <w:rFonts w:ascii="Times" w:hAnsi="Times" w:cstheme="majorHAnsi"/>
        </w:rPr>
        <w:t xml:space="preserve"> </w:t>
      </w:r>
      <w:r w:rsidR="00287330" w:rsidRPr="00AA6D02">
        <w:rPr>
          <w:rFonts w:ascii="Times" w:hAnsi="Times" w:cstheme="majorHAnsi"/>
        </w:rPr>
        <w:t xml:space="preserve">by January </w:t>
      </w:r>
      <w:r w:rsidR="003008E3">
        <w:rPr>
          <w:rFonts w:ascii="Times" w:hAnsi="Times" w:cstheme="majorHAnsi"/>
        </w:rPr>
        <w:t>30</w:t>
      </w:r>
      <w:r w:rsidRPr="00AA6D02">
        <w:rPr>
          <w:rFonts w:ascii="Times" w:hAnsi="Times" w:cstheme="majorHAnsi"/>
        </w:rPr>
        <w:t>.</w:t>
      </w:r>
    </w:p>
    <w:p w14:paraId="2B7E3252" w14:textId="4371A4BB" w:rsidR="00CD64AB" w:rsidRPr="00AA6D02" w:rsidRDefault="006C4093" w:rsidP="00CD64AB">
      <w:pPr>
        <w:pStyle w:val="ListParagraph"/>
        <w:numPr>
          <w:ilvl w:val="0"/>
          <w:numId w:val="2"/>
        </w:numPr>
        <w:rPr>
          <w:rFonts w:ascii="Times" w:hAnsi="Times" w:cstheme="majorHAnsi"/>
          <w:b/>
        </w:rPr>
        <w:sectPr w:rsidR="00CD64AB" w:rsidRPr="00AA6D02" w:rsidSect="00CD64AB">
          <w:footerReference w:type="even" r:id="rId9"/>
          <w:footerReference w:type="default" r:id="rId10"/>
          <w:footerReference w:type="first" r:id="rId11"/>
          <w:pgSz w:w="12240" w:h="15840"/>
          <w:pgMar w:top="1080" w:right="1080" w:bottom="1080" w:left="1080" w:header="720" w:footer="720" w:gutter="0"/>
          <w:cols w:space="720"/>
          <w:docGrid w:linePitch="360"/>
        </w:sectPr>
      </w:pPr>
      <w:r w:rsidRPr="00AA6D02">
        <w:rPr>
          <w:rFonts w:ascii="Times" w:hAnsi="Times" w:cstheme="majorHAnsi"/>
          <w:b/>
        </w:rPr>
        <w:t xml:space="preserve">Refer to the </w:t>
      </w:r>
      <w:r w:rsidR="0004150B" w:rsidRPr="00AA6D02">
        <w:rPr>
          <w:rFonts w:ascii="Times" w:hAnsi="Times" w:cstheme="majorHAnsi"/>
          <w:b/>
        </w:rPr>
        <w:t>Program Information section</w:t>
      </w:r>
      <w:r w:rsidRPr="00AA6D02">
        <w:rPr>
          <w:rFonts w:ascii="Times" w:hAnsi="Times" w:cstheme="majorHAnsi"/>
          <w:b/>
        </w:rPr>
        <w:t xml:space="preserve"> for additional</w:t>
      </w:r>
      <w:r w:rsidR="0004150B" w:rsidRPr="00AA6D02">
        <w:rPr>
          <w:rFonts w:ascii="Times" w:hAnsi="Times" w:cstheme="majorHAnsi"/>
          <w:b/>
        </w:rPr>
        <w:t xml:space="preserve"> details</w:t>
      </w:r>
      <w:r w:rsidRPr="00AA6D02">
        <w:rPr>
          <w:rFonts w:ascii="Times" w:hAnsi="Times" w:cstheme="majorHAnsi"/>
          <w:b/>
        </w:rPr>
        <w:t xml:space="preserve"> and instructions.</w:t>
      </w:r>
    </w:p>
    <w:p w14:paraId="0346889B" w14:textId="77777777" w:rsidR="00CD64AB" w:rsidRPr="00AA6D02" w:rsidRDefault="00CD64AB" w:rsidP="00CD64AB">
      <w:pPr>
        <w:pBdr>
          <w:bottom w:val="single" w:sz="6" w:space="1" w:color="auto"/>
        </w:pBdr>
        <w:rPr>
          <w:rFonts w:ascii="Times" w:hAnsi="Times" w:cstheme="majorHAnsi"/>
        </w:rPr>
      </w:pPr>
    </w:p>
    <w:p w14:paraId="43F3642C" w14:textId="77777777" w:rsidR="00CD64AB" w:rsidRPr="00AA6D02" w:rsidRDefault="00CD64AB" w:rsidP="00CD64AB">
      <w:pPr>
        <w:pStyle w:val="ListParagraph"/>
        <w:rPr>
          <w:rFonts w:ascii="Times" w:hAnsi="Times" w:cstheme="majorHAnsi"/>
        </w:rPr>
      </w:pPr>
    </w:p>
    <w:p w14:paraId="469D7DBA" w14:textId="77777777" w:rsidR="0001031F" w:rsidRPr="00AA6D02" w:rsidRDefault="0001031F" w:rsidP="0001031F">
      <w:pPr>
        <w:rPr>
          <w:rFonts w:ascii="Times" w:hAnsi="Times" w:cstheme="majorHAnsi"/>
        </w:rPr>
      </w:pPr>
    </w:p>
    <w:p w14:paraId="7A8D669F" w14:textId="1DA6DD65" w:rsidR="0001031F" w:rsidRPr="00AA6D02" w:rsidRDefault="001144EB" w:rsidP="0001031F">
      <w:pPr>
        <w:pStyle w:val="ListParagraph"/>
        <w:numPr>
          <w:ilvl w:val="0"/>
          <w:numId w:val="10"/>
        </w:numPr>
        <w:rPr>
          <w:rFonts w:ascii="Times" w:hAnsi="Times" w:cstheme="majorHAnsi"/>
        </w:rPr>
      </w:pPr>
      <w:r w:rsidRPr="00AA6D02">
        <w:rPr>
          <w:rFonts w:ascii="Times" w:hAnsi="Times" w:cstheme="majorHAnsi"/>
          <w:b/>
        </w:rPr>
        <w:t>PRINCIPAL INVESTIGATOR:</w:t>
      </w:r>
      <w:r w:rsidRPr="00AA6D02">
        <w:rPr>
          <w:rFonts w:ascii="Times" w:hAnsi="Times" w:cstheme="majorHAnsi"/>
        </w:rPr>
        <w:t xml:space="preserve"> </w:t>
      </w:r>
    </w:p>
    <w:p w14:paraId="25883A71" w14:textId="77777777" w:rsidR="0001031F" w:rsidRPr="00AA6D02" w:rsidRDefault="0001031F" w:rsidP="0001031F">
      <w:pPr>
        <w:pStyle w:val="ListParagraph"/>
        <w:rPr>
          <w:rFonts w:ascii="Times" w:hAnsi="Times" w:cstheme="majorHAnsi"/>
        </w:rPr>
      </w:pPr>
    </w:p>
    <w:p w14:paraId="3E389DC2" w14:textId="77777777" w:rsidR="0001031F" w:rsidRPr="00AA6D02" w:rsidRDefault="001144EB" w:rsidP="0001031F">
      <w:pPr>
        <w:pStyle w:val="ListParagraph"/>
        <w:numPr>
          <w:ilvl w:val="0"/>
          <w:numId w:val="10"/>
        </w:numPr>
        <w:rPr>
          <w:rFonts w:ascii="Times" w:hAnsi="Times" w:cstheme="majorHAnsi"/>
        </w:rPr>
      </w:pPr>
      <w:r w:rsidRPr="00AA6D02">
        <w:rPr>
          <w:rFonts w:ascii="Times" w:hAnsi="Times" w:cstheme="majorHAnsi"/>
          <w:b/>
        </w:rPr>
        <w:t>TITLE OF PROPOSAL:</w:t>
      </w:r>
      <w:r w:rsidR="00595667" w:rsidRPr="00AA6D02">
        <w:rPr>
          <w:rFonts w:ascii="Times" w:hAnsi="Times" w:cstheme="majorHAnsi"/>
        </w:rPr>
        <w:t xml:space="preserve"> </w:t>
      </w:r>
    </w:p>
    <w:p w14:paraId="1D08DE64" w14:textId="77777777" w:rsidR="0001031F" w:rsidRPr="00AA6D02" w:rsidRDefault="0001031F" w:rsidP="0001031F">
      <w:pPr>
        <w:pStyle w:val="ListParagraph"/>
        <w:rPr>
          <w:rFonts w:ascii="Times" w:hAnsi="Times" w:cstheme="majorHAnsi"/>
          <w:b/>
        </w:rPr>
      </w:pPr>
    </w:p>
    <w:p w14:paraId="658F5004" w14:textId="099A48F4" w:rsidR="00F27011" w:rsidRPr="00AA6D02" w:rsidRDefault="00DD1BC4" w:rsidP="0001031F">
      <w:pPr>
        <w:pStyle w:val="ListParagraph"/>
        <w:numPr>
          <w:ilvl w:val="0"/>
          <w:numId w:val="10"/>
        </w:numPr>
        <w:rPr>
          <w:rFonts w:ascii="Times" w:hAnsi="Times" w:cstheme="majorHAnsi"/>
        </w:rPr>
      </w:pPr>
      <w:r w:rsidRPr="00AA6D02">
        <w:rPr>
          <w:rFonts w:ascii="Times" w:hAnsi="Times" w:cstheme="majorHAnsi"/>
          <w:b/>
        </w:rPr>
        <w:t xml:space="preserve">PROJECT DESCRIPTION: </w:t>
      </w:r>
      <w:r w:rsidR="00E96E0A" w:rsidRPr="00AA6D02">
        <w:rPr>
          <w:rFonts w:ascii="Times" w:hAnsi="Times" w:cstheme="majorHAnsi"/>
        </w:rPr>
        <w:t xml:space="preserve">Lewis &amp; Clark is required to report all R&amp;D expenditures annually, from all sources. As such, please indicate which </w:t>
      </w:r>
      <w:r w:rsidR="00E96E0A" w:rsidRPr="00AA6D02">
        <w:rPr>
          <w:rFonts w:ascii="Times" w:hAnsi="Times" w:cstheme="majorHAnsi"/>
          <w:b/>
          <w:i/>
          <w:u w:val="single"/>
        </w:rPr>
        <w:t>one</w:t>
      </w:r>
      <w:r w:rsidR="00E96E0A" w:rsidRPr="00AA6D02">
        <w:rPr>
          <w:rFonts w:ascii="Times" w:hAnsi="Times" w:cstheme="majorHAnsi"/>
        </w:rPr>
        <w:t xml:space="preserve"> description below most matches your proposed project:</w:t>
      </w:r>
    </w:p>
    <w:p w14:paraId="28117346" w14:textId="77777777" w:rsidR="00BF4D3B" w:rsidRPr="00AA6D02" w:rsidRDefault="00BF4D3B" w:rsidP="00BF4D3B">
      <w:pPr>
        <w:rPr>
          <w:rFonts w:ascii="Times" w:hAnsi="Times" w:cstheme="majorHAnsi"/>
          <w:b/>
        </w:rPr>
      </w:pPr>
    </w:p>
    <w:p w14:paraId="56727526" w14:textId="590BACF3" w:rsidR="00CD64AB" w:rsidRPr="00AA6D02" w:rsidRDefault="00CD64AB" w:rsidP="007D64F8">
      <w:pPr>
        <w:ind w:left="1170" w:hanging="450"/>
        <w:rPr>
          <w:rFonts w:ascii="Times" w:hAnsi="Times" w:cstheme="majorHAnsi"/>
        </w:rPr>
      </w:pPr>
      <w:r w:rsidRPr="00AA6D02">
        <w:rPr>
          <w:rFonts w:ascii="Times" w:hAnsi="Times" w:cstheme="majorHAnsi"/>
          <w:b/>
        </w:rPr>
        <w:fldChar w:fldCharType="begin">
          <w:ffData>
            <w:name w:val="Check1"/>
            <w:enabled/>
            <w:calcOnExit w:val="0"/>
            <w:checkBox>
              <w:sizeAuto/>
              <w:default w:val="0"/>
            </w:checkBox>
          </w:ffData>
        </w:fldChar>
      </w:r>
      <w:bookmarkStart w:id="0" w:name="Check1"/>
      <w:r w:rsidRPr="00AA6D02">
        <w:rPr>
          <w:rFonts w:ascii="Times" w:hAnsi="Times" w:cstheme="majorHAnsi"/>
          <w:b/>
        </w:rPr>
        <w:instrText xml:space="preserve"> FORMCHECKBOX </w:instrText>
      </w:r>
      <w:r w:rsidR="00000000">
        <w:rPr>
          <w:rFonts w:ascii="Times" w:hAnsi="Times" w:cstheme="majorHAnsi"/>
          <w:b/>
        </w:rPr>
      </w:r>
      <w:r w:rsidR="00000000">
        <w:rPr>
          <w:rFonts w:ascii="Times" w:hAnsi="Times" w:cstheme="majorHAnsi"/>
          <w:b/>
        </w:rPr>
        <w:fldChar w:fldCharType="separate"/>
      </w:r>
      <w:r w:rsidRPr="00AA6D02">
        <w:rPr>
          <w:rFonts w:ascii="Times" w:hAnsi="Times" w:cstheme="majorHAnsi"/>
          <w:b/>
        </w:rPr>
        <w:fldChar w:fldCharType="end"/>
      </w:r>
      <w:bookmarkEnd w:id="0"/>
      <w:r w:rsidRPr="00AA6D02">
        <w:rPr>
          <w:rFonts w:ascii="Times" w:hAnsi="Times" w:cstheme="majorHAnsi"/>
          <w:b/>
        </w:rPr>
        <w:tab/>
      </w:r>
      <w:r w:rsidR="00A50A18" w:rsidRPr="00AA6D02">
        <w:rPr>
          <w:rFonts w:ascii="Times" w:hAnsi="Times" w:cstheme="majorHAnsi"/>
          <w:b/>
        </w:rPr>
        <w:t>Basic research</w:t>
      </w:r>
      <w:r w:rsidR="00A50A18" w:rsidRPr="00AA6D02">
        <w:rPr>
          <w:rFonts w:ascii="Times" w:hAnsi="Times" w:cstheme="majorHAnsi"/>
        </w:rPr>
        <w:t xml:space="preserve"> is experimental or theoretical work undertaken primarily to acquire new</w:t>
      </w:r>
      <w:r w:rsidRPr="00AA6D02">
        <w:rPr>
          <w:rFonts w:ascii="Times" w:hAnsi="Times" w:cstheme="majorHAnsi"/>
        </w:rPr>
        <w:t xml:space="preserve"> </w:t>
      </w:r>
      <w:r w:rsidR="00A50A18" w:rsidRPr="00AA6D02">
        <w:rPr>
          <w:rFonts w:ascii="Times" w:hAnsi="Times" w:cstheme="majorHAnsi"/>
        </w:rPr>
        <w:t>knowledge of the underlying foundations of phenomena and observable facts, without any particular application or use in view.</w:t>
      </w:r>
    </w:p>
    <w:p w14:paraId="79E028A0" w14:textId="23C7D086" w:rsidR="00CD64AB" w:rsidRPr="00AA6D02" w:rsidRDefault="00CD64AB" w:rsidP="007D64F8">
      <w:pPr>
        <w:ind w:left="1170" w:hanging="450"/>
        <w:rPr>
          <w:rFonts w:ascii="Times" w:hAnsi="Times" w:cstheme="majorHAnsi"/>
        </w:rPr>
      </w:pPr>
      <w:r w:rsidRPr="00AA6D02">
        <w:rPr>
          <w:rFonts w:ascii="Times" w:hAnsi="Times" w:cstheme="majorHAnsi"/>
          <w:b/>
        </w:rPr>
        <w:fldChar w:fldCharType="begin">
          <w:ffData>
            <w:name w:val="Check2"/>
            <w:enabled/>
            <w:calcOnExit w:val="0"/>
            <w:checkBox>
              <w:sizeAuto/>
              <w:default w:val="0"/>
            </w:checkBox>
          </w:ffData>
        </w:fldChar>
      </w:r>
      <w:bookmarkStart w:id="1" w:name="Check2"/>
      <w:r w:rsidRPr="00AA6D02">
        <w:rPr>
          <w:rFonts w:ascii="Times" w:hAnsi="Times" w:cstheme="majorHAnsi"/>
          <w:b/>
        </w:rPr>
        <w:instrText xml:space="preserve"> FORMCHECKBOX </w:instrText>
      </w:r>
      <w:r w:rsidR="00000000">
        <w:rPr>
          <w:rFonts w:ascii="Times" w:hAnsi="Times" w:cstheme="majorHAnsi"/>
          <w:b/>
        </w:rPr>
      </w:r>
      <w:r w:rsidR="00000000">
        <w:rPr>
          <w:rFonts w:ascii="Times" w:hAnsi="Times" w:cstheme="majorHAnsi"/>
          <w:b/>
        </w:rPr>
        <w:fldChar w:fldCharType="separate"/>
      </w:r>
      <w:r w:rsidRPr="00AA6D02">
        <w:rPr>
          <w:rFonts w:ascii="Times" w:hAnsi="Times" w:cstheme="majorHAnsi"/>
          <w:b/>
        </w:rPr>
        <w:fldChar w:fldCharType="end"/>
      </w:r>
      <w:bookmarkEnd w:id="1"/>
      <w:r w:rsidRPr="00AA6D02">
        <w:rPr>
          <w:rFonts w:ascii="Times" w:hAnsi="Times" w:cstheme="majorHAnsi"/>
          <w:b/>
        </w:rPr>
        <w:tab/>
      </w:r>
      <w:r w:rsidR="00A50A18" w:rsidRPr="00AA6D02">
        <w:rPr>
          <w:rFonts w:ascii="Times" w:hAnsi="Times" w:cstheme="majorHAnsi"/>
          <w:b/>
        </w:rPr>
        <w:t>Applied research</w:t>
      </w:r>
      <w:r w:rsidR="00A50A18" w:rsidRPr="00AA6D02">
        <w:rPr>
          <w:rFonts w:ascii="Times" w:hAnsi="Times" w:cstheme="majorHAnsi"/>
        </w:rPr>
        <w:t xml:space="preserve"> is original investigation </w:t>
      </w:r>
      <w:proofErr w:type="spellStart"/>
      <w:r w:rsidR="00A50A18" w:rsidRPr="00AA6D02">
        <w:rPr>
          <w:rFonts w:ascii="Times" w:hAnsi="Times" w:cstheme="majorHAnsi"/>
        </w:rPr>
        <w:t>und</w:t>
      </w:r>
      <w:r w:rsidR="00960B2B">
        <w:rPr>
          <w:rFonts w:ascii="Times" w:hAnsi="Times" w:cstheme="majorHAnsi"/>
        </w:rPr>
        <w:t>f</w:t>
      </w:r>
      <w:r w:rsidR="00A50A18" w:rsidRPr="00AA6D02">
        <w:rPr>
          <w:rFonts w:ascii="Times" w:hAnsi="Times" w:cstheme="majorHAnsi"/>
        </w:rPr>
        <w:t>ertaken</w:t>
      </w:r>
      <w:proofErr w:type="spellEnd"/>
      <w:r w:rsidR="00A50A18" w:rsidRPr="00AA6D02">
        <w:rPr>
          <w:rFonts w:ascii="Times" w:hAnsi="Times" w:cstheme="majorHAnsi"/>
        </w:rPr>
        <w:t xml:space="preserve"> in order to acquire new knowledge. It is directed primarily towards a specific, practical aim or objective.</w:t>
      </w:r>
      <w:r w:rsidR="00A40044" w:rsidRPr="00AA6D02">
        <w:rPr>
          <w:rFonts w:ascii="Times" w:hAnsi="Times" w:cstheme="majorHAnsi"/>
        </w:rPr>
        <w:t xml:space="preserve"> </w:t>
      </w:r>
    </w:p>
    <w:p w14:paraId="08CCBD11" w14:textId="15CF9B0E" w:rsidR="000368A6" w:rsidRPr="00AA6D02" w:rsidRDefault="00CD64AB" w:rsidP="00CD64AB">
      <w:pPr>
        <w:ind w:left="1170" w:hanging="450"/>
        <w:rPr>
          <w:rFonts w:ascii="Times" w:hAnsi="Times" w:cstheme="majorHAnsi"/>
        </w:rPr>
      </w:pPr>
      <w:r w:rsidRPr="00AA6D02">
        <w:rPr>
          <w:rFonts w:ascii="Times" w:hAnsi="Times" w:cstheme="majorHAnsi"/>
        </w:rPr>
        <w:fldChar w:fldCharType="begin">
          <w:ffData>
            <w:name w:val="Check3"/>
            <w:enabled/>
            <w:calcOnExit w:val="0"/>
            <w:checkBox>
              <w:sizeAuto/>
              <w:default w:val="0"/>
            </w:checkBox>
          </w:ffData>
        </w:fldChar>
      </w:r>
      <w:bookmarkStart w:id="2" w:name="Check3"/>
      <w:r w:rsidRPr="00AA6D02">
        <w:rPr>
          <w:rFonts w:ascii="Times" w:hAnsi="Times" w:cstheme="majorHAnsi"/>
        </w:rPr>
        <w:instrText xml:space="preserve"> FORMCHECKBOX </w:instrText>
      </w:r>
      <w:r w:rsidR="00000000">
        <w:rPr>
          <w:rFonts w:ascii="Times" w:hAnsi="Times" w:cstheme="majorHAnsi"/>
        </w:rPr>
      </w:r>
      <w:r w:rsidR="00000000">
        <w:rPr>
          <w:rFonts w:ascii="Times" w:hAnsi="Times" w:cstheme="majorHAnsi"/>
        </w:rPr>
        <w:fldChar w:fldCharType="separate"/>
      </w:r>
      <w:r w:rsidRPr="00AA6D02">
        <w:rPr>
          <w:rFonts w:ascii="Times" w:hAnsi="Times" w:cstheme="majorHAnsi"/>
        </w:rPr>
        <w:fldChar w:fldCharType="end"/>
      </w:r>
      <w:bookmarkEnd w:id="2"/>
      <w:r w:rsidRPr="00AA6D02">
        <w:rPr>
          <w:rFonts w:ascii="Times" w:hAnsi="Times" w:cstheme="majorHAnsi"/>
        </w:rPr>
        <w:tab/>
      </w:r>
      <w:r w:rsidR="00A50A18" w:rsidRPr="00AA6D02">
        <w:rPr>
          <w:rFonts w:ascii="Times" w:hAnsi="Times" w:cstheme="majorHAnsi"/>
          <w:b/>
        </w:rPr>
        <w:t>Experimental development</w:t>
      </w:r>
      <w:r w:rsidR="00A50A18" w:rsidRPr="00AA6D02">
        <w:rPr>
          <w:rFonts w:ascii="Times" w:hAnsi="Times" w:cstheme="majorHAnsi"/>
        </w:rPr>
        <w:t xml:space="preserve"> is systematic work, drawing on knowledge gained from research and practical experience and producing additional knowledge, which is directed to producing new products or processes or to improving existing products or processes. </w:t>
      </w:r>
    </w:p>
    <w:p w14:paraId="70FFA4D7" w14:textId="77777777" w:rsidR="00CD64AB" w:rsidRPr="00AA6D02" w:rsidRDefault="00CD64AB" w:rsidP="007D64F8">
      <w:pPr>
        <w:rPr>
          <w:rFonts w:ascii="Times" w:hAnsi="Times" w:cstheme="majorHAnsi"/>
        </w:rPr>
      </w:pPr>
    </w:p>
    <w:p w14:paraId="59A854BD" w14:textId="2DE2E5A9" w:rsidR="00CD64AB" w:rsidRPr="00AA6D02" w:rsidRDefault="00A50A18" w:rsidP="0001031F">
      <w:pPr>
        <w:pStyle w:val="ListParagraph"/>
        <w:numPr>
          <w:ilvl w:val="0"/>
          <w:numId w:val="10"/>
        </w:numPr>
        <w:rPr>
          <w:rFonts w:ascii="Times" w:hAnsi="Times" w:cstheme="majorHAnsi"/>
        </w:rPr>
      </w:pPr>
      <w:r w:rsidRPr="00AA6D02">
        <w:rPr>
          <w:rFonts w:ascii="Times" w:hAnsi="Times" w:cstheme="majorHAnsi"/>
          <w:b/>
        </w:rPr>
        <w:t>ABSTRACT:</w:t>
      </w:r>
      <w:r w:rsidRPr="00AA6D02">
        <w:rPr>
          <w:rFonts w:ascii="Times" w:hAnsi="Times" w:cstheme="majorHAnsi"/>
        </w:rPr>
        <w:t xml:space="preserve"> In 100 words or less, describe your project and its purpose to a scientist outside of your field, or to a student applying for a position. Note: this will be posted on the Rogers </w:t>
      </w:r>
      <w:r w:rsidR="007D64F8" w:rsidRPr="00AA6D02">
        <w:rPr>
          <w:rFonts w:ascii="Times" w:hAnsi="Times" w:cstheme="majorHAnsi"/>
        </w:rPr>
        <w:t>w</w:t>
      </w:r>
      <w:r w:rsidRPr="00AA6D02">
        <w:rPr>
          <w:rFonts w:ascii="Times" w:hAnsi="Times" w:cstheme="majorHAnsi"/>
        </w:rPr>
        <w:t xml:space="preserve">eb </w:t>
      </w:r>
      <w:r w:rsidR="007D64F8" w:rsidRPr="00AA6D02">
        <w:rPr>
          <w:rFonts w:ascii="Times" w:hAnsi="Times" w:cstheme="majorHAnsi"/>
        </w:rPr>
        <w:t>s</w:t>
      </w:r>
      <w:r w:rsidRPr="00AA6D02">
        <w:rPr>
          <w:rFonts w:ascii="Times" w:hAnsi="Times" w:cstheme="majorHAnsi"/>
        </w:rPr>
        <w:t>ite.</w:t>
      </w:r>
    </w:p>
    <w:p w14:paraId="295F9006" w14:textId="100810C9" w:rsidR="00CD64AB" w:rsidRPr="00AA6D02" w:rsidRDefault="00CD64AB" w:rsidP="00CD64AB">
      <w:pPr>
        <w:rPr>
          <w:rFonts w:ascii="Times" w:hAnsi="Times" w:cstheme="majorHAnsi"/>
        </w:rPr>
      </w:pPr>
    </w:p>
    <w:p w14:paraId="2078B05C" w14:textId="51127BE2" w:rsidR="00CD64AB" w:rsidRPr="00AA6D02" w:rsidRDefault="00CD64AB" w:rsidP="00CD64AB">
      <w:pPr>
        <w:rPr>
          <w:rFonts w:ascii="Times" w:hAnsi="Times" w:cstheme="majorHAnsi"/>
        </w:rPr>
      </w:pPr>
    </w:p>
    <w:p w14:paraId="4D276B5C" w14:textId="7C4E9597" w:rsidR="00CD64AB" w:rsidRPr="00AA6D02" w:rsidRDefault="00CD64AB" w:rsidP="00CD64AB">
      <w:pPr>
        <w:rPr>
          <w:rFonts w:ascii="Times" w:hAnsi="Times" w:cstheme="majorHAnsi"/>
        </w:rPr>
      </w:pPr>
    </w:p>
    <w:p w14:paraId="6DCDB4A5" w14:textId="07980246" w:rsidR="00CD64AB" w:rsidRPr="00AA6D02" w:rsidRDefault="00CD64AB" w:rsidP="00CD64AB">
      <w:pPr>
        <w:rPr>
          <w:rFonts w:ascii="Times" w:hAnsi="Times" w:cstheme="majorHAnsi"/>
        </w:rPr>
      </w:pPr>
    </w:p>
    <w:p w14:paraId="6D9BF34C" w14:textId="12D18979" w:rsidR="00CD64AB" w:rsidRPr="00AA6D02" w:rsidRDefault="00CD64AB" w:rsidP="00CD64AB">
      <w:pPr>
        <w:rPr>
          <w:rFonts w:ascii="Times" w:hAnsi="Times" w:cstheme="majorHAnsi"/>
        </w:rPr>
      </w:pPr>
    </w:p>
    <w:p w14:paraId="0B9398F0" w14:textId="385EE895" w:rsidR="00CD64AB" w:rsidRPr="00AA6D02" w:rsidRDefault="00CD64AB" w:rsidP="00CD64AB">
      <w:pPr>
        <w:rPr>
          <w:rFonts w:ascii="Times" w:hAnsi="Times" w:cstheme="majorHAnsi"/>
        </w:rPr>
      </w:pPr>
    </w:p>
    <w:p w14:paraId="2C0D7B37" w14:textId="77777777" w:rsidR="00CD64AB" w:rsidRPr="00AA6D02" w:rsidRDefault="00CD64AB" w:rsidP="00CD64AB">
      <w:pPr>
        <w:rPr>
          <w:rFonts w:ascii="Times" w:hAnsi="Times" w:cstheme="majorHAnsi"/>
        </w:rPr>
      </w:pPr>
    </w:p>
    <w:p w14:paraId="3A842FAC" w14:textId="1C3CB3B7" w:rsidR="00CD64AB" w:rsidRPr="00AA6D02" w:rsidRDefault="00F260F3" w:rsidP="0001031F">
      <w:pPr>
        <w:pStyle w:val="ListParagraph"/>
        <w:numPr>
          <w:ilvl w:val="0"/>
          <w:numId w:val="10"/>
        </w:numPr>
        <w:rPr>
          <w:rFonts w:ascii="Times" w:hAnsi="Times" w:cstheme="majorHAnsi"/>
        </w:rPr>
      </w:pPr>
      <w:r w:rsidRPr="00AA6D02">
        <w:rPr>
          <w:rFonts w:ascii="Times" w:hAnsi="Times" w:cstheme="majorHAnsi"/>
          <w:b/>
        </w:rPr>
        <w:t xml:space="preserve">PREREQUISITES: </w:t>
      </w:r>
      <w:r w:rsidRPr="00AA6D02">
        <w:rPr>
          <w:rFonts w:ascii="Times" w:hAnsi="Times" w:cstheme="majorHAnsi"/>
        </w:rPr>
        <w:t>If this research project requires specific student skills, list course prerequisites</w:t>
      </w:r>
      <w:r w:rsidR="00A40044" w:rsidRPr="00AA6D02">
        <w:rPr>
          <w:rFonts w:ascii="Times" w:hAnsi="Times" w:cstheme="majorHAnsi"/>
        </w:rPr>
        <w:t xml:space="preserve"> and/or desired skills</w:t>
      </w:r>
      <w:r w:rsidRPr="00AA6D02">
        <w:rPr>
          <w:rFonts w:ascii="Times" w:hAnsi="Times" w:cstheme="majorHAnsi"/>
        </w:rPr>
        <w:t>; if there are no prerequisites write “none.”</w:t>
      </w:r>
    </w:p>
    <w:p w14:paraId="5FC738F0" w14:textId="35F65B85" w:rsidR="00CD64AB" w:rsidRPr="00AA6D02" w:rsidRDefault="00CD64AB" w:rsidP="00CD64AB">
      <w:pPr>
        <w:rPr>
          <w:rFonts w:ascii="Times" w:hAnsi="Times" w:cstheme="majorHAnsi"/>
        </w:rPr>
      </w:pPr>
    </w:p>
    <w:p w14:paraId="4721CF4A" w14:textId="39C49C93" w:rsidR="00CD64AB" w:rsidRPr="00AA6D02" w:rsidRDefault="00CD64AB" w:rsidP="00CD64AB">
      <w:pPr>
        <w:rPr>
          <w:rFonts w:ascii="Times" w:hAnsi="Times" w:cstheme="majorHAnsi"/>
        </w:rPr>
      </w:pPr>
    </w:p>
    <w:p w14:paraId="46B78E4A" w14:textId="77777777" w:rsidR="00A71F95" w:rsidRPr="00AA6D02" w:rsidRDefault="00A71F95" w:rsidP="00CD64AB">
      <w:pPr>
        <w:rPr>
          <w:rFonts w:ascii="Times" w:hAnsi="Times" w:cstheme="majorHAnsi"/>
        </w:rPr>
      </w:pPr>
    </w:p>
    <w:p w14:paraId="3F3594C3" w14:textId="77777777" w:rsidR="00CD64AB" w:rsidRPr="00AA6D02" w:rsidRDefault="00CD64AB" w:rsidP="00CD64AB">
      <w:pPr>
        <w:rPr>
          <w:rFonts w:ascii="Times" w:hAnsi="Times" w:cstheme="majorHAnsi"/>
        </w:rPr>
      </w:pPr>
    </w:p>
    <w:p w14:paraId="4AF2ABF5" w14:textId="77777777" w:rsidR="00E573DB" w:rsidRPr="00AA6D02" w:rsidRDefault="007303F9" w:rsidP="0001031F">
      <w:pPr>
        <w:pStyle w:val="ListParagraph"/>
        <w:numPr>
          <w:ilvl w:val="0"/>
          <w:numId w:val="10"/>
        </w:numPr>
        <w:rPr>
          <w:rFonts w:ascii="Times" w:hAnsi="Times" w:cstheme="majorHAnsi"/>
        </w:rPr>
      </w:pPr>
      <w:r w:rsidRPr="00AA6D02">
        <w:rPr>
          <w:rFonts w:ascii="Times" w:hAnsi="Times" w:cstheme="majorHAnsi"/>
          <w:b/>
        </w:rPr>
        <w:t>NUMBER OF STUDENTS</w:t>
      </w:r>
      <w:r w:rsidR="00892EBE" w:rsidRPr="00AA6D02">
        <w:rPr>
          <w:rFonts w:ascii="Times" w:hAnsi="Times" w:cstheme="majorHAnsi"/>
          <w:b/>
        </w:rPr>
        <w:t xml:space="preserve">: </w:t>
      </w:r>
    </w:p>
    <w:p w14:paraId="7DCD79F7" w14:textId="0F41ADD7" w:rsidR="00CD64AB" w:rsidRPr="00AA6D02" w:rsidRDefault="007303F9" w:rsidP="00E573DB">
      <w:pPr>
        <w:pStyle w:val="ListParagraph"/>
        <w:numPr>
          <w:ilvl w:val="0"/>
          <w:numId w:val="21"/>
        </w:numPr>
        <w:rPr>
          <w:rFonts w:ascii="Times" w:hAnsi="Times" w:cstheme="majorHAnsi"/>
        </w:rPr>
      </w:pPr>
      <w:r w:rsidRPr="00AA6D02">
        <w:rPr>
          <w:rFonts w:ascii="Times" w:hAnsi="Times" w:cstheme="majorHAnsi"/>
        </w:rPr>
        <w:t xml:space="preserve">What </w:t>
      </w:r>
      <w:r w:rsidR="002E7B88" w:rsidRPr="00AA6D02">
        <w:rPr>
          <w:rFonts w:ascii="Times" w:hAnsi="Times" w:cstheme="majorHAnsi"/>
        </w:rPr>
        <w:t>the</w:t>
      </w:r>
      <w:r w:rsidRPr="00AA6D02">
        <w:rPr>
          <w:rFonts w:ascii="Times" w:hAnsi="Times" w:cstheme="majorHAnsi"/>
        </w:rPr>
        <w:t xml:space="preserve"> total number of students </w:t>
      </w:r>
      <w:r w:rsidRPr="00AA6D02">
        <w:rPr>
          <w:rFonts w:ascii="Times" w:hAnsi="Times" w:cstheme="majorHAnsi"/>
          <w:i/>
          <w:iCs/>
        </w:rPr>
        <w:t>from all sources of funding</w:t>
      </w:r>
      <w:r w:rsidR="00BC113C" w:rsidRPr="00AA6D02">
        <w:rPr>
          <w:rFonts w:ascii="Times" w:hAnsi="Times" w:cstheme="majorHAnsi"/>
        </w:rPr>
        <w:t xml:space="preserve"> you would like to work with this summer</w:t>
      </w:r>
      <w:r w:rsidRPr="00AA6D02">
        <w:rPr>
          <w:rFonts w:ascii="Times" w:hAnsi="Times" w:cstheme="majorHAnsi"/>
        </w:rPr>
        <w:t>?</w:t>
      </w:r>
      <w:r w:rsidR="00F260F3" w:rsidRPr="00AA6D02">
        <w:rPr>
          <w:rFonts w:ascii="Times" w:hAnsi="Times" w:cstheme="majorHAnsi"/>
        </w:rPr>
        <w:t xml:space="preserve"> </w:t>
      </w:r>
    </w:p>
    <w:p w14:paraId="65B6D331" w14:textId="77777777" w:rsidR="00E573DB" w:rsidRPr="00AA6D02" w:rsidRDefault="00E573DB" w:rsidP="00E573DB">
      <w:pPr>
        <w:pStyle w:val="ListParagraph"/>
        <w:ind w:left="1080"/>
        <w:rPr>
          <w:rFonts w:ascii="Times" w:hAnsi="Times" w:cstheme="majorHAnsi"/>
        </w:rPr>
      </w:pPr>
    </w:p>
    <w:p w14:paraId="6D0546C2" w14:textId="137F21D5" w:rsidR="00E573DB" w:rsidRPr="00AA6D02" w:rsidRDefault="00E573DB" w:rsidP="00E573DB">
      <w:pPr>
        <w:pStyle w:val="ListParagraph"/>
        <w:numPr>
          <w:ilvl w:val="0"/>
          <w:numId w:val="21"/>
        </w:numPr>
        <w:rPr>
          <w:rFonts w:ascii="Times" w:hAnsi="Times" w:cstheme="majorHAnsi"/>
        </w:rPr>
      </w:pPr>
      <w:r w:rsidRPr="00AA6D02">
        <w:rPr>
          <w:rFonts w:ascii="Times" w:hAnsi="Times" w:cstheme="majorHAnsi"/>
        </w:rPr>
        <w:t>If the Rogers program cannot fully fund your project, is there a minimum number of students your project needs in order to proceed?</w:t>
      </w:r>
    </w:p>
    <w:p w14:paraId="518DB89C" w14:textId="6C700098" w:rsidR="00CD64AB" w:rsidRPr="00AA6D02" w:rsidRDefault="00CD64AB" w:rsidP="00CD64AB">
      <w:pPr>
        <w:rPr>
          <w:rFonts w:ascii="Times" w:hAnsi="Times" w:cstheme="majorHAnsi"/>
        </w:rPr>
      </w:pPr>
    </w:p>
    <w:p w14:paraId="1FD3C9D2" w14:textId="1AF247D8" w:rsidR="00CD64AB" w:rsidRPr="00AA6D02" w:rsidRDefault="00CD64AB" w:rsidP="00CD64AB">
      <w:pPr>
        <w:rPr>
          <w:rFonts w:ascii="Times" w:hAnsi="Times" w:cstheme="majorHAnsi"/>
        </w:rPr>
      </w:pPr>
    </w:p>
    <w:p w14:paraId="5BBAF90B" w14:textId="77777777" w:rsidR="00CD64AB" w:rsidRPr="00AA6D02" w:rsidRDefault="00CD64AB" w:rsidP="00CD64AB">
      <w:pPr>
        <w:rPr>
          <w:rFonts w:ascii="Times" w:hAnsi="Times" w:cstheme="majorHAnsi"/>
        </w:rPr>
      </w:pPr>
    </w:p>
    <w:p w14:paraId="1DF5ECA9" w14:textId="55B78DF3" w:rsidR="00F260F3" w:rsidRPr="00AA6D02" w:rsidRDefault="00F260F3" w:rsidP="0001031F">
      <w:pPr>
        <w:pStyle w:val="ListParagraph"/>
        <w:numPr>
          <w:ilvl w:val="0"/>
          <w:numId w:val="10"/>
        </w:numPr>
        <w:rPr>
          <w:rFonts w:ascii="Times" w:hAnsi="Times" w:cstheme="majorHAnsi"/>
        </w:rPr>
      </w:pPr>
      <w:r w:rsidRPr="00AA6D02">
        <w:rPr>
          <w:rFonts w:ascii="Times" w:hAnsi="Times" w:cstheme="majorHAnsi"/>
          <w:b/>
        </w:rPr>
        <w:t xml:space="preserve">PROPOSED BUDGET: </w:t>
      </w:r>
      <w:r w:rsidRPr="00AA6D02">
        <w:rPr>
          <w:rFonts w:ascii="Times" w:hAnsi="Times" w:cstheme="majorHAnsi"/>
        </w:rPr>
        <w:t xml:space="preserve">Please provide budget information for all Lewis &amp; Clark students working on summer science projects, regardless of funding source. This will help us track </w:t>
      </w:r>
      <w:r w:rsidR="008E29E4" w:rsidRPr="00AA6D02">
        <w:rPr>
          <w:rFonts w:ascii="Times" w:hAnsi="Times" w:cstheme="majorHAnsi"/>
        </w:rPr>
        <w:t xml:space="preserve">of </w:t>
      </w:r>
      <w:r w:rsidRPr="00AA6D02">
        <w:rPr>
          <w:rFonts w:ascii="Times" w:hAnsi="Times" w:cstheme="majorHAnsi"/>
        </w:rPr>
        <w:t xml:space="preserve">paperwork and participants. (If you have a pending external grant, and it is funded in time for the summer, you </w:t>
      </w:r>
      <w:r w:rsidR="0083737D" w:rsidRPr="00AA6D02">
        <w:rPr>
          <w:rFonts w:ascii="Times" w:hAnsi="Times" w:cstheme="majorHAnsi"/>
        </w:rPr>
        <w:t>will be</w:t>
      </w:r>
      <w:r w:rsidRPr="00AA6D02">
        <w:rPr>
          <w:rFonts w:ascii="Times" w:hAnsi="Times" w:cstheme="majorHAnsi"/>
        </w:rPr>
        <w:t xml:space="preserve"> expected to return any Rogers support that is covered by your grant.)</w:t>
      </w:r>
    </w:p>
    <w:p w14:paraId="7E84D91F" w14:textId="77777777" w:rsidR="0083737D" w:rsidRPr="00AA6D02" w:rsidRDefault="0083737D" w:rsidP="0001031F">
      <w:pPr>
        <w:rPr>
          <w:rFonts w:ascii="Times" w:hAnsi="Times" w:cstheme="majorHAnsi"/>
          <w:b/>
        </w:rPr>
      </w:pPr>
    </w:p>
    <w:tbl>
      <w:tblPr>
        <w:tblW w:w="8551" w:type="dxa"/>
        <w:jc w:val="center"/>
        <w:tblLook w:val="04A0" w:firstRow="1" w:lastRow="0" w:firstColumn="1" w:lastColumn="0" w:noHBand="0" w:noVBand="1"/>
      </w:tblPr>
      <w:tblGrid>
        <w:gridCol w:w="2034"/>
        <w:gridCol w:w="1440"/>
        <w:gridCol w:w="1702"/>
        <w:gridCol w:w="1710"/>
        <w:gridCol w:w="1665"/>
      </w:tblGrid>
      <w:tr w:rsidR="000D1FE9" w:rsidRPr="00AA6D02" w14:paraId="275F663E" w14:textId="77777777">
        <w:trPr>
          <w:trHeight w:val="320"/>
          <w:jc w:val="center"/>
        </w:trPr>
        <w:tc>
          <w:tcPr>
            <w:tcW w:w="2034" w:type="dxa"/>
            <w:vMerge w:val="restart"/>
            <w:tcBorders>
              <w:top w:val="nil"/>
              <w:left w:val="nil"/>
              <w:bottom w:val="nil"/>
              <w:right w:val="nil"/>
            </w:tcBorders>
            <w:shd w:val="clear" w:color="auto" w:fill="auto"/>
            <w:vAlign w:val="center"/>
          </w:tcPr>
          <w:p w14:paraId="498A7046" w14:textId="77777777" w:rsidR="000D1FE9" w:rsidRPr="00AA6D02" w:rsidRDefault="000D1FE9" w:rsidP="0001031F">
            <w:pPr>
              <w:rPr>
                <w:rFonts w:ascii="Times" w:hAnsi="Times" w:cstheme="majorHAnsi"/>
              </w:rPr>
            </w:pPr>
          </w:p>
        </w:tc>
        <w:tc>
          <w:tcPr>
            <w:tcW w:w="1440" w:type="dxa"/>
            <w:tcBorders>
              <w:top w:val="nil"/>
              <w:left w:val="nil"/>
              <w:bottom w:val="nil"/>
              <w:right w:val="nil"/>
            </w:tcBorders>
            <w:shd w:val="clear" w:color="auto" w:fill="auto"/>
            <w:vAlign w:val="center"/>
          </w:tcPr>
          <w:p w14:paraId="5F020A90" w14:textId="77777777" w:rsidR="000D1FE9" w:rsidRPr="00AA6D02" w:rsidRDefault="000D1FE9" w:rsidP="0001031F">
            <w:pPr>
              <w:rPr>
                <w:rFonts w:ascii="Times" w:eastAsia="Times New Roman" w:hAnsi="Times" w:cstheme="majorHAnsi"/>
              </w:rPr>
            </w:pPr>
          </w:p>
        </w:tc>
        <w:tc>
          <w:tcPr>
            <w:tcW w:w="5077" w:type="dxa"/>
            <w:gridSpan w:val="3"/>
            <w:tcBorders>
              <w:top w:val="single" w:sz="4" w:space="0" w:color="auto"/>
              <w:left w:val="single" w:sz="4" w:space="0" w:color="auto"/>
              <w:bottom w:val="nil"/>
              <w:right w:val="single" w:sz="4" w:space="0" w:color="000000"/>
            </w:tcBorders>
            <w:shd w:val="clear" w:color="auto" w:fill="auto"/>
            <w:vAlign w:val="center"/>
          </w:tcPr>
          <w:p w14:paraId="6C5C2E0C"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Other funding</w:t>
            </w:r>
          </w:p>
        </w:tc>
      </w:tr>
      <w:tr w:rsidR="000D1FE9" w:rsidRPr="00AA6D02" w14:paraId="3ECE50D5" w14:textId="77777777">
        <w:trPr>
          <w:trHeight w:val="305"/>
          <w:jc w:val="center"/>
        </w:trPr>
        <w:tc>
          <w:tcPr>
            <w:tcW w:w="2034" w:type="dxa"/>
            <w:vMerge/>
            <w:tcBorders>
              <w:top w:val="nil"/>
              <w:left w:val="nil"/>
              <w:bottom w:val="nil"/>
              <w:right w:val="nil"/>
            </w:tcBorders>
            <w:vAlign w:val="center"/>
          </w:tcPr>
          <w:p w14:paraId="11E210F3" w14:textId="77777777" w:rsidR="000D1FE9" w:rsidRPr="00AA6D02" w:rsidRDefault="000D1FE9" w:rsidP="0001031F">
            <w:pPr>
              <w:rPr>
                <w:rFonts w:ascii="Times" w:hAnsi="Times" w:cstheme="majorHAnsi"/>
              </w:rPr>
            </w:pPr>
          </w:p>
        </w:tc>
        <w:tc>
          <w:tcPr>
            <w:tcW w:w="1440" w:type="dxa"/>
            <w:tcBorders>
              <w:top w:val="single" w:sz="4" w:space="0" w:color="auto"/>
              <w:left w:val="single" w:sz="4" w:space="0" w:color="auto"/>
              <w:bottom w:val="nil"/>
              <w:right w:val="single" w:sz="4" w:space="0" w:color="auto"/>
            </w:tcBorders>
            <w:shd w:val="clear" w:color="auto" w:fill="auto"/>
            <w:vAlign w:val="center"/>
          </w:tcPr>
          <w:p w14:paraId="28B0E523"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Rogers</w:t>
            </w:r>
          </w:p>
        </w:tc>
        <w:tc>
          <w:tcPr>
            <w:tcW w:w="1702" w:type="dxa"/>
            <w:tcBorders>
              <w:top w:val="single" w:sz="4" w:space="0" w:color="auto"/>
              <w:left w:val="nil"/>
              <w:bottom w:val="nil"/>
              <w:right w:val="single" w:sz="4" w:space="0" w:color="auto"/>
            </w:tcBorders>
            <w:shd w:val="clear" w:color="auto" w:fill="auto"/>
            <w:vAlign w:val="center"/>
          </w:tcPr>
          <w:p w14:paraId="255345A9"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External Grant</w:t>
            </w:r>
          </w:p>
        </w:tc>
        <w:tc>
          <w:tcPr>
            <w:tcW w:w="1710" w:type="dxa"/>
            <w:tcBorders>
              <w:top w:val="single" w:sz="4" w:space="0" w:color="auto"/>
              <w:left w:val="nil"/>
              <w:bottom w:val="nil"/>
              <w:right w:val="single" w:sz="4" w:space="0" w:color="auto"/>
            </w:tcBorders>
            <w:shd w:val="clear" w:color="auto" w:fill="auto"/>
            <w:vAlign w:val="center"/>
          </w:tcPr>
          <w:p w14:paraId="06A424FD"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Start-up Funds</w:t>
            </w:r>
          </w:p>
        </w:tc>
        <w:tc>
          <w:tcPr>
            <w:tcW w:w="1665" w:type="dxa"/>
            <w:tcBorders>
              <w:top w:val="single" w:sz="4" w:space="0" w:color="auto"/>
              <w:left w:val="nil"/>
              <w:bottom w:val="nil"/>
              <w:right w:val="single" w:sz="4" w:space="0" w:color="auto"/>
            </w:tcBorders>
            <w:shd w:val="clear" w:color="auto" w:fill="auto"/>
            <w:vAlign w:val="center"/>
          </w:tcPr>
          <w:p w14:paraId="622BA10D"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External Grant</w:t>
            </w:r>
          </w:p>
        </w:tc>
      </w:tr>
      <w:tr w:rsidR="000D1FE9" w:rsidRPr="00AA6D02" w14:paraId="72B0702E" w14:textId="77777777">
        <w:trPr>
          <w:trHeight w:val="315"/>
          <w:jc w:val="center"/>
        </w:trPr>
        <w:tc>
          <w:tcPr>
            <w:tcW w:w="2034" w:type="dxa"/>
            <w:vMerge/>
            <w:tcBorders>
              <w:top w:val="nil"/>
              <w:left w:val="nil"/>
              <w:bottom w:val="nil"/>
              <w:right w:val="nil"/>
            </w:tcBorders>
            <w:vAlign w:val="center"/>
          </w:tcPr>
          <w:p w14:paraId="0BFFBE71" w14:textId="77777777" w:rsidR="000D1FE9" w:rsidRPr="00AA6D02" w:rsidRDefault="000D1FE9" w:rsidP="0001031F">
            <w:pPr>
              <w:rPr>
                <w:rFonts w:ascii="Times" w:hAnsi="Times" w:cstheme="majorHAnsi"/>
              </w:rPr>
            </w:pPr>
          </w:p>
        </w:tc>
        <w:tc>
          <w:tcPr>
            <w:tcW w:w="1440" w:type="dxa"/>
            <w:tcBorders>
              <w:top w:val="nil"/>
              <w:left w:val="single" w:sz="4" w:space="0" w:color="auto"/>
              <w:bottom w:val="single" w:sz="4" w:space="0" w:color="auto"/>
              <w:right w:val="single" w:sz="4" w:space="0" w:color="auto"/>
            </w:tcBorders>
            <w:shd w:val="clear" w:color="auto" w:fill="auto"/>
            <w:vAlign w:val="center"/>
          </w:tcPr>
          <w:p w14:paraId="6D39BE54"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Request</w:t>
            </w:r>
          </w:p>
        </w:tc>
        <w:tc>
          <w:tcPr>
            <w:tcW w:w="1702" w:type="dxa"/>
            <w:tcBorders>
              <w:top w:val="nil"/>
              <w:left w:val="nil"/>
              <w:bottom w:val="single" w:sz="4" w:space="0" w:color="auto"/>
              <w:right w:val="single" w:sz="4" w:space="0" w:color="auto"/>
            </w:tcBorders>
            <w:shd w:val="clear" w:color="auto" w:fill="auto"/>
            <w:vAlign w:val="center"/>
          </w:tcPr>
          <w:p w14:paraId="5B478F14"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(Funds Secured)</w:t>
            </w:r>
          </w:p>
        </w:tc>
        <w:tc>
          <w:tcPr>
            <w:tcW w:w="1710" w:type="dxa"/>
            <w:tcBorders>
              <w:top w:val="nil"/>
              <w:left w:val="nil"/>
              <w:bottom w:val="single" w:sz="4" w:space="0" w:color="auto"/>
              <w:right w:val="single" w:sz="4" w:space="0" w:color="auto"/>
            </w:tcBorders>
            <w:shd w:val="clear" w:color="auto" w:fill="auto"/>
            <w:vAlign w:val="center"/>
          </w:tcPr>
          <w:p w14:paraId="6348E820"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(New Faculty)</w:t>
            </w:r>
          </w:p>
        </w:tc>
        <w:tc>
          <w:tcPr>
            <w:tcW w:w="1665" w:type="dxa"/>
            <w:tcBorders>
              <w:top w:val="nil"/>
              <w:left w:val="nil"/>
              <w:bottom w:val="single" w:sz="4" w:space="0" w:color="auto"/>
              <w:right w:val="single" w:sz="4" w:space="0" w:color="auto"/>
            </w:tcBorders>
            <w:shd w:val="clear" w:color="auto" w:fill="auto"/>
            <w:vAlign w:val="center"/>
          </w:tcPr>
          <w:p w14:paraId="7EFE091C"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(Pending)</w:t>
            </w:r>
          </w:p>
        </w:tc>
      </w:tr>
      <w:tr w:rsidR="000D1FE9" w:rsidRPr="00AA6D02" w14:paraId="6F780C45" w14:textId="77777777">
        <w:trPr>
          <w:trHeight w:val="320"/>
          <w:jc w:val="center"/>
        </w:trPr>
        <w:tc>
          <w:tcPr>
            <w:tcW w:w="2034" w:type="dxa"/>
            <w:tcBorders>
              <w:top w:val="single" w:sz="4" w:space="0" w:color="auto"/>
              <w:left w:val="single" w:sz="4" w:space="0" w:color="auto"/>
              <w:bottom w:val="nil"/>
              <w:right w:val="single" w:sz="4" w:space="0" w:color="auto"/>
            </w:tcBorders>
            <w:shd w:val="clear" w:color="auto" w:fill="auto"/>
            <w:vAlign w:val="center"/>
          </w:tcPr>
          <w:p w14:paraId="75CC7C09" w14:textId="52B7644B"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Student 1</w:t>
            </w:r>
            <w:r w:rsidR="00284F6D" w:rsidRPr="00AA6D02">
              <w:rPr>
                <w:rFonts w:ascii="Times" w:eastAsia="Times New Roman" w:hAnsi="Times" w:cstheme="majorHAnsi"/>
                <w:b/>
                <w:bCs/>
                <w:color w:val="000000"/>
              </w:rPr>
              <w:t xml:space="preserve"> </w:t>
            </w:r>
            <w:r w:rsidR="00284F6D" w:rsidRPr="00AA6D02">
              <w:rPr>
                <w:rFonts w:ascii="Times" w:eastAsia="Times New Roman" w:hAnsi="Times" w:cstheme="majorHAnsi"/>
                <w:b/>
                <w:bCs/>
                <w:color w:val="000000"/>
                <w:vertAlign w:val="superscript"/>
              </w:rPr>
              <w:t>#</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tcPr>
          <w:p w14:paraId="40BF51B1"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02" w:type="dxa"/>
            <w:vMerge w:val="restart"/>
            <w:tcBorders>
              <w:top w:val="nil"/>
              <w:left w:val="single" w:sz="4" w:space="0" w:color="auto"/>
              <w:bottom w:val="single" w:sz="4" w:space="0" w:color="auto"/>
              <w:right w:val="single" w:sz="4" w:space="0" w:color="auto"/>
            </w:tcBorders>
            <w:shd w:val="clear" w:color="auto" w:fill="auto"/>
            <w:vAlign w:val="center"/>
          </w:tcPr>
          <w:p w14:paraId="06ADC6DA"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tcPr>
          <w:p w14:paraId="53B23A9D"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665" w:type="dxa"/>
            <w:vMerge w:val="restart"/>
            <w:tcBorders>
              <w:top w:val="nil"/>
              <w:left w:val="single" w:sz="4" w:space="0" w:color="auto"/>
              <w:bottom w:val="single" w:sz="4" w:space="0" w:color="auto"/>
              <w:right w:val="single" w:sz="4" w:space="0" w:color="auto"/>
            </w:tcBorders>
            <w:shd w:val="clear" w:color="auto" w:fill="auto"/>
            <w:vAlign w:val="center"/>
          </w:tcPr>
          <w:p w14:paraId="777F7352"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r>
      <w:tr w:rsidR="000D1FE9" w:rsidRPr="00AA6D02" w14:paraId="066958C9" w14:textId="77777777">
        <w:trPr>
          <w:trHeight w:val="35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6B7B9A17" w14:textId="0F87B5FA" w:rsidR="000D1FE9" w:rsidRPr="00AA6D02" w:rsidRDefault="000D1FE9" w:rsidP="0001031F">
            <w:pPr>
              <w:rPr>
                <w:rFonts w:ascii="Times" w:eastAsia="Times New Roman" w:hAnsi="Times" w:cstheme="majorHAnsi"/>
                <w:color w:val="000000"/>
              </w:rPr>
            </w:pPr>
            <w:r w:rsidRPr="00AA6D02">
              <w:rPr>
                <w:rFonts w:ascii="Times" w:eastAsia="Times New Roman" w:hAnsi="Times" w:cstheme="majorHAnsi"/>
                <w:color w:val="000000"/>
              </w:rPr>
              <w:t>$</w:t>
            </w:r>
            <w:r w:rsidR="00262B98">
              <w:rPr>
                <w:rFonts w:ascii="Times" w:eastAsia="Times New Roman" w:hAnsi="Times" w:cstheme="majorHAnsi"/>
                <w:color w:val="000000"/>
              </w:rPr>
              <w:t>6,</w:t>
            </w:r>
            <w:r w:rsidR="00AB2243">
              <w:rPr>
                <w:rFonts w:ascii="Times" w:eastAsia="Times New Roman" w:hAnsi="Times" w:cstheme="majorHAnsi"/>
                <w:color w:val="000000"/>
              </w:rPr>
              <w:t>150</w:t>
            </w:r>
            <w:r w:rsidR="00262B98">
              <w:rPr>
                <w:rFonts w:ascii="Times" w:eastAsia="Times New Roman" w:hAnsi="Times" w:cstheme="majorHAnsi"/>
                <w:color w:val="000000"/>
              </w:rPr>
              <w:t>.00</w:t>
            </w:r>
            <w:r w:rsidRPr="00AA6D02">
              <w:rPr>
                <w:rFonts w:ascii="Times" w:eastAsia="Times New Roman" w:hAnsi="Times" w:cstheme="majorHAnsi"/>
                <w:color w:val="000000"/>
              </w:rPr>
              <w:t xml:space="preserve"> </w:t>
            </w:r>
          </w:p>
        </w:tc>
        <w:tc>
          <w:tcPr>
            <w:tcW w:w="1440" w:type="dxa"/>
            <w:vMerge/>
            <w:tcBorders>
              <w:top w:val="nil"/>
              <w:left w:val="single" w:sz="4" w:space="0" w:color="auto"/>
              <w:bottom w:val="single" w:sz="4" w:space="0" w:color="auto"/>
              <w:right w:val="single" w:sz="4" w:space="0" w:color="auto"/>
            </w:tcBorders>
            <w:vAlign w:val="center"/>
          </w:tcPr>
          <w:p w14:paraId="7FD35B43" w14:textId="77777777" w:rsidR="000D1FE9" w:rsidRPr="00AA6D02" w:rsidRDefault="000D1FE9" w:rsidP="0001031F">
            <w:pPr>
              <w:rPr>
                <w:rFonts w:ascii="Times" w:eastAsia="Times New Roman" w:hAnsi="Times" w:cstheme="majorHAnsi"/>
                <w:color w:val="000000"/>
              </w:rPr>
            </w:pPr>
          </w:p>
        </w:tc>
        <w:tc>
          <w:tcPr>
            <w:tcW w:w="1702" w:type="dxa"/>
            <w:vMerge/>
            <w:tcBorders>
              <w:top w:val="nil"/>
              <w:left w:val="single" w:sz="4" w:space="0" w:color="auto"/>
              <w:bottom w:val="single" w:sz="4" w:space="0" w:color="auto"/>
              <w:right w:val="single" w:sz="4" w:space="0" w:color="auto"/>
            </w:tcBorders>
            <w:vAlign w:val="center"/>
          </w:tcPr>
          <w:p w14:paraId="6A6123BB" w14:textId="77777777" w:rsidR="000D1FE9" w:rsidRPr="00AA6D02" w:rsidRDefault="000D1FE9" w:rsidP="0001031F">
            <w:pPr>
              <w:rPr>
                <w:rFonts w:ascii="Times" w:eastAsia="Times New Roman" w:hAnsi="Times" w:cstheme="majorHAnsi"/>
                <w:color w:val="000000"/>
              </w:rPr>
            </w:pPr>
          </w:p>
        </w:tc>
        <w:tc>
          <w:tcPr>
            <w:tcW w:w="1710" w:type="dxa"/>
            <w:vMerge/>
            <w:tcBorders>
              <w:top w:val="nil"/>
              <w:left w:val="single" w:sz="4" w:space="0" w:color="auto"/>
              <w:bottom w:val="single" w:sz="4" w:space="0" w:color="auto"/>
              <w:right w:val="single" w:sz="4" w:space="0" w:color="auto"/>
            </w:tcBorders>
            <w:vAlign w:val="center"/>
          </w:tcPr>
          <w:p w14:paraId="2BA4A9A8" w14:textId="77777777" w:rsidR="000D1FE9" w:rsidRPr="00AA6D02" w:rsidRDefault="000D1FE9" w:rsidP="0001031F">
            <w:pPr>
              <w:rPr>
                <w:rFonts w:ascii="Times" w:eastAsia="Times New Roman" w:hAnsi="Times" w:cstheme="majorHAnsi"/>
                <w:color w:val="000000"/>
              </w:rPr>
            </w:pPr>
          </w:p>
        </w:tc>
        <w:tc>
          <w:tcPr>
            <w:tcW w:w="1665" w:type="dxa"/>
            <w:vMerge/>
            <w:tcBorders>
              <w:top w:val="nil"/>
              <w:left w:val="single" w:sz="4" w:space="0" w:color="auto"/>
              <w:bottom w:val="single" w:sz="4" w:space="0" w:color="auto"/>
              <w:right w:val="single" w:sz="4" w:space="0" w:color="auto"/>
            </w:tcBorders>
            <w:vAlign w:val="center"/>
          </w:tcPr>
          <w:p w14:paraId="670D5B02" w14:textId="77777777" w:rsidR="000D1FE9" w:rsidRPr="00AA6D02" w:rsidRDefault="000D1FE9" w:rsidP="0001031F">
            <w:pPr>
              <w:rPr>
                <w:rFonts w:ascii="Times" w:eastAsia="Times New Roman" w:hAnsi="Times" w:cstheme="majorHAnsi"/>
                <w:color w:val="000000"/>
              </w:rPr>
            </w:pPr>
          </w:p>
        </w:tc>
      </w:tr>
      <w:tr w:rsidR="000D1FE9" w:rsidRPr="00AA6D02" w14:paraId="200CDC01" w14:textId="77777777">
        <w:trPr>
          <w:trHeight w:val="320"/>
          <w:jc w:val="center"/>
        </w:trPr>
        <w:tc>
          <w:tcPr>
            <w:tcW w:w="2034" w:type="dxa"/>
            <w:tcBorders>
              <w:top w:val="nil"/>
              <w:left w:val="single" w:sz="4" w:space="0" w:color="auto"/>
              <w:bottom w:val="nil"/>
              <w:right w:val="single" w:sz="4" w:space="0" w:color="auto"/>
            </w:tcBorders>
            <w:shd w:val="clear" w:color="auto" w:fill="auto"/>
            <w:vAlign w:val="center"/>
          </w:tcPr>
          <w:p w14:paraId="127FD091" w14:textId="131D795E"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Student 2</w:t>
            </w:r>
            <w:r w:rsidR="003B4FCD" w:rsidRPr="00AA6D02">
              <w:rPr>
                <w:rFonts w:ascii="Times" w:eastAsia="Times New Roman" w:hAnsi="Times" w:cstheme="majorHAnsi"/>
                <w:b/>
                <w:bCs/>
                <w:color w:val="000000"/>
              </w:rPr>
              <w:t xml:space="preserve"> *</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tcPr>
          <w:p w14:paraId="4C711155"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02" w:type="dxa"/>
            <w:vMerge w:val="restart"/>
            <w:tcBorders>
              <w:top w:val="nil"/>
              <w:left w:val="single" w:sz="4" w:space="0" w:color="auto"/>
              <w:bottom w:val="single" w:sz="4" w:space="0" w:color="auto"/>
              <w:right w:val="single" w:sz="4" w:space="0" w:color="auto"/>
            </w:tcBorders>
            <w:shd w:val="clear" w:color="auto" w:fill="auto"/>
            <w:vAlign w:val="center"/>
          </w:tcPr>
          <w:p w14:paraId="28B2CEBC"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tcPr>
          <w:p w14:paraId="6EB1C881"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665" w:type="dxa"/>
            <w:vMerge w:val="restart"/>
            <w:tcBorders>
              <w:top w:val="nil"/>
              <w:left w:val="single" w:sz="4" w:space="0" w:color="auto"/>
              <w:bottom w:val="single" w:sz="4" w:space="0" w:color="auto"/>
              <w:right w:val="single" w:sz="4" w:space="0" w:color="auto"/>
            </w:tcBorders>
            <w:shd w:val="clear" w:color="auto" w:fill="auto"/>
            <w:vAlign w:val="center"/>
          </w:tcPr>
          <w:p w14:paraId="3565DE45"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r>
      <w:tr w:rsidR="000D1FE9" w:rsidRPr="00AA6D02" w14:paraId="73BB8F67" w14:textId="77777777">
        <w:trPr>
          <w:trHeight w:val="32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2860CB29" w14:textId="2B8DB78A" w:rsidR="000D1FE9" w:rsidRPr="00AA6D02" w:rsidRDefault="00A71F95" w:rsidP="0001031F">
            <w:pPr>
              <w:rPr>
                <w:rFonts w:ascii="Times" w:eastAsia="Times New Roman" w:hAnsi="Times" w:cstheme="majorHAnsi"/>
                <w:color w:val="000000"/>
              </w:rPr>
            </w:pPr>
            <w:r w:rsidRPr="00AA6D02">
              <w:rPr>
                <w:rFonts w:ascii="Times" w:eastAsia="Times New Roman" w:hAnsi="Times" w:cstheme="majorHAnsi"/>
                <w:color w:val="000000"/>
              </w:rPr>
              <w:t>$</w:t>
            </w:r>
            <w:r w:rsidR="00262B98">
              <w:rPr>
                <w:rFonts w:ascii="Times" w:eastAsia="Times New Roman" w:hAnsi="Times" w:cstheme="majorHAnsi"/>
                <w:color w:val="000000"/>
              </w:rPr>
              <w:t>6,</w:t>
            </w:r>
            <w:r w:rsidR="00AB2243">
              <w:rPr>
                <w:rFonts w:ascii="Times" w:eastAsia="Times New Roman" w:hAnsi="Times" w:cstheme="majorHAnsi"/>
                <w:color w:val="000000"/>
              </w:rPr>
              <w:t>150</w:t>
            </w:r>
            <w:r w:rsidR="00262B98">
              <w:rPr>
                <w:rFonts w:ascii="Times" w:eastAsia="Times New Roman" w:hAnsi="Times" w:cstheme="majorHAnsi"/>
                <w:color w:val="000000"/>
              </w:rPr>
              <w:t>.00</w:t>
            </w:r>
          </w:p>
        </w:tc>
        <w:tc>
          <w:tcPr>
            <w:tcW w:w="1440" w:type="dxa"/>
            <w:vMerge/>
            <w:tcBorders>
              <w:top w:val="nil"/>
              <w:left w:val="single" w:sz="4" w:space="0" w:color="auto"/>
              <w:bottom w:val="single" w:sz="4" w:space="0" w:color="auto"/>
              <w:right w:val="single" w:sz="4" w:space="0" w:color="auto"/>
            </w:tcBorders>
            <w:vAlign w:val="center"/>
          </w:tcPr>
          <w:p w14:paraId="245EB199" w14:textId="77777777" w:rsidR="000D1FE9" w:rsidRPr="00AA6D02" w:rsidRDefault="000D1FE9" w:rsidP="0001031F">
            <w:pPr>
              <w:rPr>
                <w:rFonts w:ascii="Times" w:eastAsia="Times New Roman" w:hAnsi="Times" w:cstheme="majorHAnsi"/>
                <w:color w:val="000000"/>
              </w:rPr>
            </w:pPr>
          </w:p>
        </w:tc>
        <w:tc>
          <w:tcPr>
            <w:tcW w:w="1702" w:type="dxa"/>
            <w:vMerge/>
            <w:tcBorders>
              <w:top w:val="nil"/>
              <w:left w:val="single" w:sz="4" w:space="0" w:color="auto"/>
              <w:bottom w:val="single" w:sz="4" w:space="0" w:color="auto"/>
              <w:right w:val="single" w:sz="4" w:space="0" w:color="auto"/>
            </w:tcBorders>
            <w:vAlign w:val="center"/>
          </w:tcPr>
          <w:p w14:paraId="5FCFFBEB" w14:textId="77777777" w:rsidR="000D1FE9" w:rsidRPr="00AA6D02" w:rsidRDefault="000D1FE9" w:rsidP="0001031F">
            <w:pPr>
              <w:rPr>
                <w:rFonts w:ascii="Times" w:eastAsia="Times New Roman" w:hAnsi="Times" w:cstheme="majorHAnsi"/>
                <w:color w:val="000000"/>
              </w:rPr>
            </w:pPr>
          </w:p>
        </w:tc>
        <w:tc>
          <w:tcPr>
            <w:tcW w:w="1710" w:type="dxa"/>
            <w:vMerge/>
            <w:tcBorders>
              <w:top w:val="nil"/>
              <w:left w:val="single" w:sz="4" w:space="0" w:color="auto"/>
              <w:bottom w:val="single" w:sz="4" w:space="0" w:color="auto"/>
              <w:right w:val="single" w:sz="4" w:space="0" w:color="auto"/>
            </w:tcBorders>
            <w:vAlign w:val="center"/>
          </w:tcPr>
          <w:p w14:paraId="49004F32" w14:textId="77777777" w:rsidR="000D1FE9" w:rsidRPr="00AA6D02" w:rsidRDefault="000D1FE9" w:rsidP="0001031F">
            <w:pPr>
              <w:rPr>
                <w:rFonts w:ascii="Times" w:eastAsia="Times New Roman" w:hAnsi="Times" w:cstheme="majorHAnsi"/>
                <w:color w:val="000000"/>
              </w:rPr>
            </w:pPr>
          </w:p>
        </w:tc>
        <w:tc>
          <w:tcPr>
            <w:tcW w:w="1665" w:type="dxa"/>
            <w:vMerge/>
            <w:tcBorders>
              <w:top w:val="nil"/>
              <w:left w:val="single" w:sz="4" w:space="0" w:color="auto"/>
              <w:bottom w:val="single" w:sz="4" w:space="0" w:color="auto"/>
              <w:right w:val="single" w:sz="4" w:space="0" w:color="auto"/>
            </w:tcBorders>
            <w:vAlign w:val="center"/>
          </w:tcPr>
          <w:p w14:paraId="2BEB0F6D" w14:textId="77777777" w:rsidR="000D1FE9" w:rsidRPr="00AA6D02" w:rsidRDefault="000D1FE9" w:rsidP="0001031F">
            <w:pPr>
              <w:rPr>
                <w:rFonts w:ascii="Times" w:eastAsia="Times New Roman" w:hAnsi="Times" w:cstheme="majorHAnsi"/>
                <w:color w:val="000000"/>
              </w:rPr>
            </w:pPr>
          </w:p>
        </w:tc>
      </w:tr>
      <w:tr w:rsidR="000D1FE9" w:rsidRPr="00AA6D02" w14:paraId="00A0693A" w14:textId="77777777">
        <w:trPr>
          <w:trHeight w:val="320"/>
          <w:jc w:val="center"/>
        </w:trPr>
        <w:tc>
          <w:tcPr>
            <w:tcW w:w="2034" w:type="dxa"/>
            <w:tcBorders>
              <w:top w:val="nil"/>
              <w:left w:val="single" w:sz="4" w:space="0" w:color="auto"/>
              <w:bottom w:val="nil"/>
              <w:right w:val="single" w:sz="4" w:space="0" w:color="auto"/>
            </w:tcBorders>
            <w:shd w:val="clear" w:color="auto" w:fill="auto"/>
            <w:vAlign w:val="center"/>
          </w:tcPr>
          <w:p w14:paraId="183B48B7" w14:textId="3D1CF6D8"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 xml:space="preserve">Faculty </w:t>
            </w:r>
            <w:r w:rsidR="003B4FCD" w:rsidRPr="00AA6D02">
              <w:rPr>
                <w:rFonts w:ascii="Times" w:eastAsia="Times New Roman" w:hAnsi="Times" w:cstheme="majorHAnsi"/>
                <w:b/>
                <w:bCs/>
                <w:color w:val="000000"/>
              </w:rPr>
              <w:t>**</w:t>
            </w:r>
          </w:p>
        </w:tc>
        <w:tc>
          <w:tcPr>
            <w:tcW w:w="1440" w:type="dxa"/>
            <w:vMerge w:val="restart"/>
            <w:tcBorders>
              <w:top w:val="nil"/>
              <w:left w:val="nil"/>
              <w:bottom w:val="nil"/>
              <w:right w:val="nil"/>
            </w:tcBorders>
            <w:shd w:val="clear" w:color="auto" w:fill="auto"/>
            <w:vAlign w:val="center"/>
          </w:tcPr>
          <w:p w14:paraId="356159F1" w14:textId="77777777" w:rsidR="000D1FE9" w:rsidRPr="00AA6D02" w:rsidRDefault="000D1FE9" w:rsidP="0001031F">
            <w:pPr>
              <w:jc w:val="center"/>
              <w:rPr>
                <w:rFonts w:ascii="Times" w:eastAsia="Times New Roman" w:hAnsi="Times" w:cstheme="majorHAnsi"/>
                <w:b/>
                <w:bCs/>
                <w:color w:val="000000"/>
              </w:rPr>
            </w:pPr>
          </w:p>
        </w:tc>
        <w:tc>
          <w:tcPr>
            <w:tcW w:w="1702" w:type="dxa"/>
            <w:tcBorders>
              <w:top w:val="nil"/>
              <w:left w:val="single" w:sz="4" w:space="0" w:color="auto"/>
              <w:bottom w:val="nil"/>
              <w:right w:val="single" w:sz="4" w:space="0" w:color="auto"/>
            </w:tcBorders>
            <w:shd w:val="clear" w:color="auto" w:fill="auto"/>
            <w:vAlign w:val="center"/>
          </w:tcPr>
          <w:p w14:paraId="72C434A2"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10" w:type="dxa"/>
            <w:tcBorders>
              <w:top w:val="nil"/>
              <w:left w:val="nil"/>
              <w:bottom w:val="nil"/>
              <w:right w:val="single" w:sz="4" w:space="0" w:color="auto"/>
            </w:tcBorders>
            <w:shd w:val="clear" w:color="auto" w:fill="auto"/>
            <w:vAlign w:val="center"/>
          </w:tcPr>
          <w:p w14:paraId="6C2432FE"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665" w:type="dxa"/>
            <w:tcBorders>
              <w:top w:val="nil"/>
              <w:left w:val="nil"/>
              <w:bottom w:val="nil"/>
              <w:right w:val="single" w:sz="4" w:space="0" w:color="auto"/>
            </w:tcBorders>
            <w:shd w:val="clear" w:color="auto" w:fill="auto"/>
            <w:vAlign w:val="center"/>
          </w:tcPr>
          <w:p w14:paraId="43C53C20"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r>
      <w:tr w:rsidR="000D1FE9" w:rsidRPr="00AA6D02" w14:paraId="7EB61E21" w14:textId="77777777">
        <w:trPr>
          <w:trHeight w:val="320"/>
          <w:jc w:val="center"/>
        </w:trPr>
        <w:tc>
          <w:tcPr>
            <w:tcW w:w="2034" w:type="dxa"/>
            <w:tcBorders>
              <w:top w:val="nil"/>
              <w:left w:val="single" w:sz="4" w:space="0" w:color="auto"/>
              <w:bottom w:val="nil"/>
              <w:right w:val="single" w:sz="4" w:space="0" w:color="auto"/>
            </w:tcBorders>
            <w:shd w:val="clear" w:color="auto" w:fill="auto"/>
            <w:vAlign w:val="center"/>
          </w:tcPr>
          <w:p w14:paraId="24F18221" w14:textId="039209B6" w:rsidR="000D1FE9" w:rsidRPr="00AA6D02" w:rsidRDefault="00EB341C" w:rsidP="0001031F">
            <w:pPr>
              <w:rPr>
                <w:rFonts w:ascii="Times" w:eastAsia="Times New Roman" w:hAnsi="Times" w:cstheme="majorHAnsi"/>
                <w:color w:val="000000"/>
              </w:rPr>
            </w:pPr>
            <w:r>
              <w:rPr>
                <w:rFonts w:ascii="Times" w:eastAsia="Times New Roman" w:hAnsi="Times" w:cstheme="majorHAnsi"/>
                <w:color w:val="000000"/>
              </w:rPr>
              <w:t xml:space="preserve">Up to </w:t>
            </w:r>
            <w:r w:rsidR="000D1FE9" w:rsidRPr="00AA6D02">
              <w:rPr>
                <w:rFonts w:ascii="Times" w:eastAsia="Times New Roman" w:hAnsi="Times" w:cstheme="majorHAnsi"/>
                <w:color w:val="000000"/>
              </w:rPr>
              <w:t>$5,500 for Rogers</w:t>
            </w:r>
          </w:p>
        </w:tc>
        <w:tc>
          <w:tcPr>
            <w:tcW w:w="1440" w:type="dxa"/>
            <w:vMerge/>
            <w:tcBorders>
              <w:top w:val="nil"/>
              <w:left w:val="nil"/>
              <w:bottom w:val="nil"/>
              <w:right w:val="nil"/>
            </w:tcBorders>
            <w:vAlign w:val="center"/>
          </w:tcPr>
          <w:p w14:paraId="6019FE56" w14:textId="77777777" w:rsidR="000D1FE9" w:rsidRPr="00AA6D02" w:rsidRDefault="000D1FE9" w:rsidP="0001031F">
            <w:pPr>
              <w:rPr>
                <w:rFonts w:ascii="Times" w:eastAsia="Times New Roman" w:hAnsi="Times" w:cstheme="majorHAnsi"/>
                <w:b/>
                <w:bCs/>
                <w:color w:val="000000"/>
              </w:rPr>
            </w:pPr>
          </w:p>
        </w:tc>
        <w:tc>
          <w:tcPr>
            <w:tcW w:w="1702" w:type="dxa"/>
            <w:tcBorders>
              <w:top w:val="nil"/>
              <w:left w:val="single" w:sz="4" w:space="0" w:color="auto"/>
              <w:bottom w:val="nil"/>
              <w:right w:val="single" w:sz="4" w:space="0" w:color="auto"/>
            </w:tcBorders>
            <w:shd w:val="clear" w:color="auto" w:fill="auto"/>
            <w:vAlign w:val="center"/>
          </w:tcPr>
          <w:p w14:paraId="603F001F"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Yes or No</w:t>
            </w:r>
          </w:p>
        </w:tc>
        <w:tc>
          <w:tcPr>
            <w:tcW w:w="1710" w:type="dxa"/>
            <w:tcBorders>
              <w:top w:val="nil"/>
              <w:left w:val="nil"/>
              <w:bottom w:val="nil"/>
              <w:right w:val="single" w:sz="4" w:space="0" w:color="auto"/>
            </w:tcBorders>
            <w:shd w:val="clear" w:color="auto" w:fill="auto"/>
            <w:vAlign w:val="center"/>
          </w:tcPr>
          <w:p w14:paraId="6BF4835F"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Yes or No</w:t>
            </w:r>
          </w:p>
        </w:tc>
        <w:tc>
          <w:tcPr>
            <w:tcW w:w="1665" w:type="dxa"/>
            <w:tcBorders>
              <w:top w:val="nil"/>
              <w:left w:val="nil"/>
              <w:bottom w:val="nil"/>
              <w:right w:val="single" w:sz="4" w:space="0" w:color="auto"/>
            </w:tcBorders>
            <w:shd w:val="clear" w:color="auto" w:fill="auto"/>
            <w:vAlign w:val="center"/>
          </w:tcPr>
          <w:p w14:paraId="1E60B2BF"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Yes or No</w:t>
            </w:r>
          </w:p>
        </w:tc>
      </w:tr>
      <w:tr w:rsidR="000D1FE9" w:rsidRPr="00AA6D02" w14:paraId="691F1D03" w14:textId="77777777">
        <w:trPr>
          <w:trHeight w:val="32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2BAEC28A" w14:textId="77777777" w:rsidR="000D1FE9" w:rsidRPr="00AA6D02" w:rsidRDefault="000D1FE9" w:rsidP="0001031F">
            <w:pPr>
              <w:rPr>
                <w:rFonts w:ascii="Times" w:eastAsia="Times New Roman" w:hAnsi="Times" w:cstheme="majorHAnsi"/>
                <w:color w:val="000000"/>
              </w:rPr>
            </w:pPr>
            <w:r w:rsidRPr="00AA6D02">
              <w:rPr>
                <w:rFonts w:ascii="Times" w:eastAsia="Times New Roman" w:hAnsi="Times" w:cstheme="majorHAnsi"/>
                <w:color w:val="000000"/>
              </w:rPr>
              <w:t>See below for other</w:t>
            </w:r>
          </w:p>
        </w:tc>
        <w:tc>
          <w:tcPr>
            <w:tcW w:w="1440" w:type="dxa"/>
            <w:vMerge/>
            <w:tcBorders>
              <w:top w:val="nil"/>
              <w:left w:val="nil"/>
              <w:bottom w:val="nil"/>
              <w:right w:val="nil"/>
            </w:tcBorders>
            <w:vAlign w:val="center"/>
          </w:tcPr>
          <w:p w14:paraId="6A69E6FF" w14:textId="77777777" w:rsidR="000D1FE9" w:rsidRPr="00AA6D02" w:rsidRDefault="000D1FE9" w:rsidP="0001031F">
            <w:pPr>
              <w:rPr>
                <w:rFonts w:ascii="Times" w:eastAsia="Times New Roman" w:hAnsi="Times" w:cstheme="majorHAnsi"/>
                <w:b/>
                <w:bCs/>
                <w:color w:val="000000"/>
              </w:rPr>
            </w:pPr>
          </w:p>
        </w:tc>
        <w:tc>
          <w:tcPr>
            <w:tcW w:w="1702" w:type="dxa"/>
            <w:tcBorders>
              <w:top w:val="nil"/>
              <w:left w:val="single" w:sz="4" w:space="0" w:color="auto"/>
              <w:bottom w:val="single" w:sz="4" w:space="0" w:color="auto"/>
              <w:right w:val="single" w:sz="4" w:space="0" w:color="auto"/>
            </w:tcBorders>
            <w:shd w:val="clear" w:color="auto" w:fill="auto"/>
          </w:tcPr>
          <w:p w14:paraId="7BCFADAF" w14:textId="77777777" w:rsidR="000D1FE9" w:rsidRPr="00AA6D02" w:rsidRDefault="000D1FE9" w:rsidP="0001031F">
            <w:pPr>
              <w:jc w:val="center"/>
              <w:rPr>
                <w:rFonts w:ascii="Times" w:eastAsia="Times New Roman" w:hAnsi="Times" w:cstheme="majorHAnsi"/>
                <w:color w:val="000000"/>
              </w:rPr>
            </w:pPr>
          </w:p>
        </w:tc>
        <w:tc>
          <w:tcPr>
            <w:tcW w:w="1710" w:type="dxa"/>
            <w:tcBorders>
              <w:top w:val="nil"/>
              <w:left w:val="nil"/>
              <w:bottom w:val="single" w:sz="4" w:space="0" w:color="auto"/>
              <w:right w:val="single" w:sz="4" w:space="0" w:color="auto"/>
            </w:tcBorders>
            <w:shd w:val="clear" w:color="auto" w:fill="auto"/>
          </w:tcPr>
          <w:p w14:paraId="694705BD" w14:textId="77777777" w:rsidR="000D1FE9" w:rsidRPr="00AA6D02" w:rsidRDefault="000D1FE9" w:rsidP="0001031F">
            <w:pPr>
              <w:jc w:val="center"/>
              <w:rPr>
                <w:rFonts w:ascii="Times" w:eastAsia="Times New Roman" w:hAnsi="Times" w:cstheme="majorHAnsi"/>
                <w:color w:val="000000"/>
              </w:rPr>
            </w:pPr>
          </w:p>
        </w:tc>
        <w:tc>
          <w:tcPr>
            <w:tcW w:w="1665" w:type="dxa"/>
            <w:tcBorders>
              <w:top w:val="nil"/>
              <w:left w:val="nil"/>
              <w:bottom w:val="single" w:sz="4" w:space="0" w:color="auto"/>
              <w:right w:val="single" w:sz="4" w:space="0" w:color="auto"/>
            </w:tcBorders>
            <w:shd w:val="clear" w:color="auto" w:fill="auto"/>
          </w:tcPr>
          <w:p w14:paraId="64B4048A" w14:textId="77777777" w:rsidR="000D1FE9" w:rsidRPr="00AA6D02" w:rsidRDefault="000D1FE9" w:rsidP="0001031F">
            <w:pPr>
              <w:jc w:val="center"/>
              <w:rPr>
                <w:rFonts w:ascii="Times" w:eastAsia="Times New Roman" w:hAnsi="Times" w:cstheme="majorHAnsi"/>
                <w:color w:val="000000"/>
              </w:rPr>
            </w:pPr>
          </w:p>
        </w:tc>
      </w:tr>
      <w:tr w:rsidR="000D1FE9" w:rsidRPr="00AA6D02" w14:paraId="77AFF7AD" w14:textId="77777777">
        <w:trPr>
          <w:trHeight w:val="320"/>
          <w:jc w:val="center"/>
        </w:trPr>
        <w:tc>
          <w:tcPr>
            <w:tcW w:w="2034" w:type="dxa"/>
            <w:tcBorders>
              <w:top w:val="nil"/>
              <w:left w:val="single" w:sz="4" w:space="0" w:color="auto"/>
              <w:bottom w:val="nil"/>
              <w:right w:val="single" w:sz="4" w:space="0" w:color="auto"/>
            </w:tcBorders>
            <w:shd w:val="clear" w:color="auto" w:fill="auto"/>
            <w:vAlign w:val="center"/>
          </w:tcPr>
          <w:p w14:paraId="69A8F818" w14:textId="77777777"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Materials</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242A22A"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02" w:type="dxa"/>
            <w:vMerge w:val="restart"/>
            <w:tcBorders>
              <w:top w:val="nil"/>
              <w:left w:val="single" w:sz="4" w:space="0" w:color="auto"/>
              <w:bottom w:val="single" w:sz="4" w:space="0" w:color="000000"/>
              <w:right w:val="single" w:sz="4" w:space="0" w:color="auto"/>
            </w:tcBorders>
            <w:shd w:val="clear" w:color="000000" w:fill="D9D9D9"/>
            <w:vAlign w:val="center"/>
          </w:tcPr>
          <w:p w14:paraId="2153D8E3"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10" w:type="dxa"/>
            <w:vMerge w:val="restart"/>
            <w:tcBorders>
              <w:top w:val="nil"/>
              <w:left w:val="single" w:sz="4" w:space="0" w:color="auto"/>
              <w:bottom w:val="single" w:sz="4" w:space="0" w:color="000000"/>
              <w:right w:val="single" w:sz="4" w:space="0" w:color="auto"/>
            </w:tcBorders>
            <w:shd w:val="clear" w:color="000000" w:fill="D9D9D9"/>
            <w:vAlign w:val="center"/>
          </w:tcPr>
          <w:p w14:paraId="28B435B6"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665" w:type="dxa"/>
            <w:vMerge w:val="restart"/>
            <w:tcBorders>
              <w:top w:val="nil"/>
              <w:left w:val="single" w:sz="4" w:space="0" w:color="auto"/>
              <w:bottom w:val="single" w:sz="4" w:space="0" w:color="000000"/>
              <w:right w:val="single" w:sz="4" w:space="0" w:color="auto"/>
            </w:tcBorders>
            <w:shd w:val="clear" w:color="000000" w:fill="D9D9D9"/>
            <w:vAlign w:val="center"/>
          </w:tcPr>
          <w:p w14:paraId="247D5844"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r>
      <w:tr w:rsidR="000D1FE9" w:rsidRPr="00AA6D02" w14:paraId="442E18BD" w14:textId="77777777">
        <w:trPr>
          <w:trHeight w:val="32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34BD92EC" w14:textId="77777777" w:rsidR="000D1FE9" w:rsidRPr="00AA6D02" w:rsidRDefault="000D1FE9" w:rsidP="0001031F">
            <w:pPr>
              <w:rPr>
                <w:rFonts w:ascii="Times" w:eastAsia="Times New Roman" w:hAnsi="Times" w:cstheme="majorHAnsi"/>
                <w:color w:val="000000"/>
              </w:rPr>
            </w:pPr>
            <w:r w:rsidRPr="00AA6D02">
              <w:rPr>
                <w:rFonts w:ascii="Times" w:eastAsia="Times New Roman" w:hAnsi="Times" w:cstheme="majorHAnsi"/>
                <w:color w:val="000000"/>
              </w:rPr>
              <w:t>$1,000 max</w:t>
            </w:r>
          </w:p>
        </w:tc>
        <w:tc>
          <w:tcPr>
            <w:tcW w:w="1440" w:type="dxa"/>
            <w:vMerge/>
            <w:tcBorders>
              <w:top w:val="single" w:sz="4" w:space="0" w:color="auto"/>
              <w:left w:val="single" w:sz="4" w:space="0" w:color="auto"/>
              <w:bottom w:val="single" w:sz="4" w:space="0" w:color="000000"/>
              <w:right w:val="single" w:sz="4" w:space="0" w:color="auto"/>
            </w:tcBorders>
            <w:vAlign w:val="center"/>
          </w:tcPr>
          <w:p w14:paraId="67BA30F0" w14:textId="77777777" w:rsidR="000D1FE9" w:rsidRPr="00AA6D02" w:rsidRDefault="000D1FE9" w:rsidP="0001031F">
            <w:pPr>
              <w:rPr>
                <w:rFonts w:ascii="Times" w:eastAsia="Times New Roman" w:hAnsi="Times" w:cstheme="majorHAnsi"/>
                <w:color w:val="000000"/>
              </w:rPr>
            </w:pPr>
          </w:p>
        </w:tc>
        <w:tc>
          <w:tcPr>
            <w:tcW w:w="1702" w:type="dxa"/>
            <w:vMerge/>
            <w:tcBorders>
              <w:top w:val="nil"/>
              <w:left w:val="single" w:sz="4" w:space="0" w:color="auto"/>
              <w:bottom w:val="single" w:sz="4" w:space="0" w:color="000000"/>
              <w:right w:val="single" w:sz="4" w:space="0" w:color="auto"/>
            </w:tcBorders>
            <w:vAlign w:val="center"/>
          </w:tcPr>
          <w:p w14:paraId="6CF452C8" w14:textId="77777777" w:rsidR="000D1FE9" w:rsidRPr="00AA6D02" w:rsidRDefault="000D1FE9" w:rsidP="0001031F">
            <w:pPr>
              <w:rPr>
                <w:rFonts w:ascii="Times" w:eastAsia="Times New Roman" w:hAnsi="Times" w:cstheme="majorHAnsi"/>
                <w:color w:val="000000"/>
              </w:rPr>
            </w:pPr>
          </w:p>
        </w:tc>
        <w:tc>
          <w:tcPr>
            <w:tcW w:w="1710" w:type="dxa"/>
            <w:vMerge/>
            <w:tcBorders>
              <w:top w:val="nil"/>
              <w:left w:val="single" w:sz="4" w:space="0" w:color="auto"/>
              <w:bottom w:val="single" w:sz="4" w:space="0" w:color="000000"/>
              <w:right w:val="single" w:sz="4" w:space="0" w:color="auto"/>
            </w:tcBorders>
            <w:vAlign w:val="center"/>
          </w:tcPr>
          <w:p w14:paraId="7418BC90" w14:textId="77777777" w:rsidR="000D1FE9" w:rsidRPr="00AA6D02" w:rsidRDefault="000D1FE9" w:rsidP="0001031F">
            <w:pPr>
              <w:rPr>
                <w:rFonts w:ascii="Times" w:eastAsia="Times New Roman" w:hAnsi="Times" w:cstheme="majorHAnsi"/>
                <w:color w:val="000000"/>
              </w:rPr>
            </w:pPr>
          </w:p>
        </w:tc>
        <w:tc>
          <w:tcPr>
            <w:tcW w:w="1665" w:type="dxa"/>
            <w:vMerge/>
            <w:tcBorders>
              <w:top w:val="nil"/>
              <w:left w:val="single" w:sz="4" w:space="0" w:color="auto"/>
              <w:bottom w:val="single" w:sz="4" w:space="0" w:color="000000"/>
              <w:right w:val="single" w:sz="4" w:space="0" w:color="auto"/>
            </w:tcBorders>
            <w:vAlign w:val="center"/>
          </w:tcPr>
          <w:p w14:paraId="7406CE87" w14:textId="77777777" w:rsidR="000D1FE9" w:rsidRPr="00AA6D02" w:rsidRDefault="000D1FE9" w:rsidP="0001031F">
            <w:pPr>
              <w:rPr>
                <w:rFonts w:ascii="Times" w:eastAsia="Times New Roman" w:hAnsi="Times" w:cstheme="majorHAnsi"/>
                <w:color w:val="000000"/>
              </w:rPr>
            </w:pPr>
          </w:p>
        </w:tc>
      </w:tr>
      <w:tr w:rsidR="000D1FE9" w:rsidRPr="00AA6D02" w14:paraId="489239C0" w14:textId="77777777">
        <w:trPr>
          <w:trHeight w:val="54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3777E2B4" w14:textId="77777777"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TOTAL</w:t>
            </w:r>
          </w:p>
        </w:tc>
        <w:tc>
          <w:tcPr>
            <w:tcW w:w="1440" w:type="dxa"/>
            <w:tcBorders>
              <w:top w:val="nil"/>
              <w:left w:val="nil"/>
              <w:bottom w:val="single" w:sz="4" w:space="0" w:color="auto"/>
              <w:right w:val="single" w:sz="4" w:space="0" w:color="auto"/>
            </w:tcBorders>
            <w:shd w:val="clear" w:color="auto" w:fill="auto"/>
            <w:vAlign w:val="center"/>
          </w:tcPr>
          <w:p w14:paraId="0D40D747"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 </w:t>
            </w:r>
          </w:p>
        </w:tc>
        <w:tc>
          <w:tcPr>
            <w:tcW w:w="1702" w:type="dxa"/>
            <w:tcBorders>
              <w:top w:val="nil"/>
              <w:left w:val="nil"/>
              <w:bottom w:val="single" w:sz="4" w:space="0" w:color="auto"/>
              <w:right w:val="single" w:sz="4" w:space="0" w:color="auto"/>
            </w:tcBorders>
            <w:shd w:val="clear" w:color="auto" w:fill="auto"/>
            <w:vAlign w:val="center"/>
          </w:tcPr>
          <w:p w14:paraId="0B8F8800"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 </w:t>
            </w:r>
          </w:p>
        </w:tc>
        <w:tc>
          <w:tcPr>
            <w:tcW w:w="1710" w:type="dxa"/>
            <w:tcBorders>
              <w:top w:val="nil"/>
              <w:left w:val="nil"/>
              <w:bottom w:val="single" w:sz="4" w:space="0" w:color="auto"/>
              <w:right w:val="single" w:sz="4" w:space="0" w:color="auto"/>
            </w:tcBorders>
            <w:shd w:val="clear" w:color="auto" w:fill="auto"/>
            <w:vAlign w:val="center"/>
          </w:tcPr>
          <w:p w14:paraId="1C612D3C"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 </w:t>
            </w:r>
          </w:p>
        </w:tc>
        <w:tc>
          <w:tcPr>
            <w:tcW w:w="1665" w:type="dxa"/>
            <w:tcBorders>
              <w:top w:val="nil"/>
              <w:left w:val="nil"/>
              <w:bottom w:val="single" w:sz="4" w:space="0" w:color="auto"/>
              <w:right w:val="single" w:sz="4" w:space="0" w:color="auto"/>
            </w:tcBorders>
            <w:shd w:val="clear" w:color="auto" w:fill="auto"/>
            <w:vAlign w:val="center"/>
          </w:tcPr>
          <w:p w14:paraId="57112A57"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 </w:t>
            </w:r>
          </w:p>
        </w:tc>
      </w:tr>
    </w:tbl>
    <w:p w14:paraId="3F893939" w14:textId="77777777" w:rsidR="00284F6D" w:rsidRPr="00AA6D02" w:rsidRDefault="00284F6D" w:rsidP="0001031F">
      <w:pPr>
        <w:rPr>
          <w:rFonts w:ascii="Times" w:hAnsi="Times" w:cstheme="majorHAnsi"/>
        </w:rPr>
      </w:pPr>
    </w:p>
    <w:p w14:paraId="2CBE550A" w14:textId="5B11FF4B" w:rsidR="000D1FE9" w:rsidRPr="00AA6D02" w:rsidRDefault="00284F6D" w:rsidP="007D64F8">
      <w:pPr>
        <w:ind w:left="900"/>
        <w:rPr>
          <w:rFonts w:ascii="Times" w:hAnsi="Times" w:cstheme="majorHAnsi"/>
          <w:i/>
        </w:rPr>
      </w:pPr>
      <w:r w:rsidRPr="00AA6D02">
        <w:rPr>
          <w:rFonts w:ascii="Times" w:hAnsi="Times" w:cstheme="majorHAnsi"/>
          <w:vertAlign w:val="superscript"/>
        </w:rPr>
        <w:t>#</w:t>
      </w:r>
      <w:r w:rsidR="007D64F8" w:rsidRPr="00AA6D02">
        <w:rPr>
          <w:rFonts w:ascii="Times" w:hAnsi="Times" w:cstheme="majorHAnsi"/>
          <w:vertAlign w:val="superscript"/>
        </w:rPr>
        <w:t xml:space="preserve"> </w:t>
      </w:r>
      <w:r w:rsidRPr="00AA6D02">
        <w:rPr>
          <w:rFonts w:ascii="Times" w:hAnsi="Times" w:cstheme="majorHAnsi"/>
          <w:i/>
        </w:rPr>
        <w:t>Students are paid $</w:t>
      </w:r>
      <w:r w:rsidR="00262B98">
        <w:rPr>
          <w:rFonts w:ascii="Times" w:hAnsi="Times" w:cstheme="majorHAnsi"/>
          <w:i/>
        </w:rPr>
        <w:t>16.</w:t>
      </w:r>
      <w:r w:rsidR="003008E3">
        <w:rPr>
          <w:rFonts w:ascii="Times" w:hAnsi="Times" w:cstheme="majorHAnsi"/>
          <w:i/>
        </w:rPr>
        <w:t>3</w:t>
      </w:r>
      <w:r w:rsidR="00262B98">
        <w:rPr>
          <w:rFonts w:ascii="Times" w:hAnsi="Times" w:cstheme="majorHAnsi"/>
          <w:i/>
        </w:rPr>
        <w:t>0</w:t>
      </w:r>
      <w:r w:rsidRPr="00AA6D02">
        <w:rPr>
          <w:rFonts w:ascii="Times" w:hAnsi="Times" w:cstheme="majorHAnsi"/>
          <w:i/>
        </w:rPr>
        <w:t xml:space="preserve"> per</w:t>
      </w:r>
      <w:r w:rsidR="008353AE" w:rsidRPr="00AA6D02">
        <w:rPr>
          <w:rFonts w:ascii="Times" w:hAnsi="Times" w:cstheme="majorHAnsi"/>
          <w:i/>
        </w:rPr>
        <w:t xml:space="preserve"> hour</w:t>
      </w:r>
      <w:r w:rsidR="00EB341C">
        <w:rPr>
          <w:rFonts w:ascii="Times" w:hAnsi="Times" w:cstheme="majorHAnsi"/>
          <w:i/>
        </w:rPr>
        <w:t xml:space="preserve"> (estimated)</w:t>
      </w:r>
      <w:r w:rsidR="003008E3">
        <w:rPr>
          <w:rFonts w:ascii="Times" w:hAnsi="Times" w:cstheme="majorHAnsi"/>
          <w:i/>
        </w:rPr>
        <w:t xml:space="preserve"> until 6/30/25. The minimum wage increases on July 1, but we don’t yet know what the rate will be</w:t>
      </w:r>
      <w:r w:rsidR="008353AE" w:rsidRPr="00AA6D02">
        <w:rPr>
          <w:rFonts w:ascii="Times" w:hAnsi="Times" w:cstheme="majorHAnsi"/>
          <w:i/>
        </w:rPr>
        <w:t xml:space="preserve">. Maximum compensation is </w:t>
      </w:r>
      <w:r w:rsidRPr="00AA6D02">
        <w:rPr>
          <w:rFonts w:ascii="Times" w:hAnsi="Times" w:cstheme="majorHAnsi"/>
          <w:i/>
        </w:rPr>
        <w:t>37.5 hours/week for 10 weeks.</w:t>
      </w:r>
      <w:r w:rsidR="004250C9" w:rsidRPr="00AA6D02">
        <w:rPr>
          <w:rFonts w:ascii="Times" w:hAnsi="Times" w:cstheme="majorHAnsi"/>
          <w:i/>
        </w:rPr>
        <w:t xml:space="preserve"> See the Rogers Program Information appendix.</w:t>
      </w:r>
    </w:p>
    <w:p w14:paraId="1CD135C1" w14:textId="7E32A750" w:rsidR="003B4FCD" w:rsidRPr="00AA6D02" w:rsidRDefault="003B4FCD" w:rsidP="007D64F8">
      <w:pPr>
        <w:ind w:left="900" w:right="-187"/>
        <w:rPr>
          <w:rFonts w:ascii="Times" w:hAnsi="Times" w:cstheme="majorHAnsi"/>
          <w:i/>
          <w:iCs/>
        </w:rPr>
      </w:pPr>
      <w:r w:rsidRPr="00AA6D02">
        <w:rPr>
          <w:rFonts w:ascii="Times" w:hAnsi="Times" w:cstheme="majorHAnsi"/>
          <w:i/>
          <w:iCs/>
        </w:rPr>
        <w:t>*</w:t>
      </w:r>
      <w:r w:rsidR="007D64F8" w:rsidRPr="00AA6D02">
        <w:rPr>
          <w:rFonts w:ascii="Times" w:hAnsi="Times" w:cstheme="majorHAnsi"/>
          <w:i/>
          <w:iCs/>
        </w:rPr>
        <w:t xml:space="preserve"> </w:t>
      </w:r>
      <w:r w:rsidRPr="00AA6D02">
        <w:rPr>
          <w:rFonts w:ascii="Times" w:hAnsi="Times" w:cstheme="majorHAnsi"/>
          <w:i/>
          <w:iCs/>
        </w:rPr>
        <w:t>You may remove or add lines, based on the number of interns you are requesting.</w:t>
      </w:r>
    </w:p>
    <w:p w14:paraId="2107EDC7" w14:textId="54A38D4D" w:rsidR="006546D1" w:rsidRPr="00AA6D02" w:rsidRDefault="003B4FCD" w:rsidP="007D64F8">
      <w:pPr>
        <w:ind w:left="900" w:right="-180"/>
        <w:rPr>
          <w:rFonts w:ascii="Times" w:hAnsi="Times" w:cstheme="majorHAnsi"/>
          <w:i/>
          <w:iCs/>
        </w:rPr>
      </w:pPr>
      <w:r w:rsidRPr="00AA6D02">
        <w:rPr>
          <w:rFonts w:ascii="Times" w:hAnsi="Times" w:cstheme="majorHAnsi"/>
          <w:i/>
          <w:iCs/>
        </w:rPr>
        <w:t>**</w:t>
      </w:r>
      <w:r w:rsidR="007D64F8" w:rsidRPr="00AA6D02">
        <w:rPr>
          <w:rFonts w:ascii="Times" w:hAnsi="Times" w:cstheme="majorHAnsi"/>
          <w:i/>
          <w:iCs/>
        </w:rPr>
        <w:t xml:space="preserve"> </w:t>
      </w:r>
      <w:r w:rsidR="00B963C7" w:rsidRPr="00AA6D02">
        <w:rPr>
          <w:rFonts w:ascii="Times" w:hAnsi="Times" w:cstheme="majorHAnsi"/>
          <w:i/>
          <w:iCs/>
        </w:rPr>
        <w:t>You don’</w:t>
      </w:r>
      <w:r w:rsidR="00907E85" w:rsidRPr="00AA6D02">
        <w:rPr>
          <w:rFonts w:ascii="Times" w:hAnsi="Times" w:cstheme="majorHAnsi"/>
          <w:i/>
          <w:iCs/>
        </w:rPr>
        <w:t xml:space="preserve">t need to list the dollar amount </w:t>
      </w:r>
      <w:r w:rsidR="00A00509" w:rsidRPr="00AA6D02">
        <w:rPr>
          <w:rFonts w:ascii="Times" w:hAnsi="Times" w:cstheme="majorHAnsi"/>
          <w:i/>
          <w:iCs/>
        </w:rPr>
        <w:t>of</w:t>
      </w:r>
      <w:r w:rsidR="00244354" w:rsidRPr="00AA6D02">
        <w:rPr>
          <w:rFonts w:ascii="Times" w:hAnsi="Times" w:cstheme="majorHAnsi"/>
          <w:i/>
          <w:iCs/>
        </w:rPr>
        <w:t xml:space="preserve"> your faculty stipend</w:t>
      </w:r>
      <w:r w:rsidR="00B963C7" w:rsidRPr="00AA6D02">
        <w:rPr>
          <w:rFonts w:ascii="Times" w:hAnsi="Times" w:cstheme="majorHAnsi"/>
          <w:i/>
          <w:iCs/>
        </w:rPr>
        <w:t xml:space="preserve"> if it’s</w:t>
      </w:r>
      <w:r w:rsidR="00907E85" w:rsidRPr="00AA6D02">
        <w:rPr>
          <w:rFonts w:ascii="Times" w:hAnsi="Times" w:cstheme="majorHAnsi"/>
          <w:i/>
          <w:iCs/>
        </w:rPr>
        <w:t xml:space="preserve"> funded by an external grant or start-up funds.</w:t>
      </w:r>
    </w:p>
    <w:p w14:paraId="2FA389B8" w14:textId="77777777" w:rsidR="00CD64AB" w:rsidRPr="00AA6D02" w:rsidRDefault="00CD64AB" w:rsidP="0001031F">
      <w:pPr>
        <w:rPr>
          <w:rFonts w:ascii="Times" w:hAnsi="Times" w:cstheme="majorHAnsi"/>
        </w:rPr>
      </w:pPr>
    </w:p>
    <w:p w14:paraId="4FFD1FB1" w14:textId="77777777" w:rsidR="00CD64AB" w:rsidRPr="00AA6D02" w:rsidRDefault="00CD64AB" w:rsidP="0001031F">
      <w:pPr>
        <w:rPr>
          <w:rFonts w:ascii="Times" w:hAnsi="Times" w:cstheme="majorHAnsi"/>
        </w:rPr>
      </w:pPr>
    </w:p>
    <w:p w14:paraId="17B6BA3D" w14:textId="26F0CD56" w:rsidR="003C0FA5" w:rsidRPr="00AA6D02" w:rsidRDefault="00D46E7C" w:rsidP="00CD64AB">
      <w:pPr>
        <w:pStyle w:val="ListParagraph"/>
        <w:numPr>
          <w:ilvl w:val="0"/>
          <w:numId w:val="10"/>
        </w:numPr>
        <w:rPr>
          <w:rFonts w:ascii="Times" w:hAnsi="Times" w:cstheme="majorHAnsi"/>
        </w:rPr>
      </w:pPr>
      <w:r w:rsidRPr="00AA6D02">
        <w:rPr>
          <w:rFonts w:ascii="Times" w:hAnsi="Times" w:cstheme="majorHAnsi"/>
          <w:b/>
        </w:rPr>
        <w:t xml:space="preserve">CURRENT </w:t>
      </w:r>
      <w:r w:rsidR="009A387E" w:rsidRPr="00AA6D02">
        <w:rPr>
          <w:rFonts w:ascii="Times" w:hAnsi="Times" w:cstheme="majorHAnsi"/>
          <w:b/>
        </w:rPr>
        <w:t xml:space="preserve">AND/OR PENDING </w:t>
      </w:r>
      <w:r w:rsidRPr="00AA6D02">
        <w:rPr>
          <w:rFonts w:ascii="Times" w:hAnsi="Times" w:cstheme="majorHAnsi"/>
          <w:b/>
        </w:rPr>
        <w:t>SUPPORT</w:t>
      </w:r>
      <w:r w:rsidR="00EA41ED" w:rsidRPr="00AA6D02">
        <w:rPr>
          <w:rFonts w:ascii="Times" w:hAnsi="Times" w:cstheme="majorHAnsi"/>
          <w:b/>
        </w:rPr>
        <w:t>:</w:t>
      </w:r>
      <w:r w:rsidR="00EA41ED" w:rsidRPr="00AA6D02">
        <w:rPr>
          <w:rFonts w:ascii="Times" w:hAnsi="Times" w:cstheme="majorHAnsi"/>
        </w:rPr>
        <w:t xml:space="preserve"> </w:t>
      </w:r>
      <w:r w:rsidR="00F57A6D" w:rsidRPr="00AA6D02">
        <w:rPr>
          <w:rFonts w:ascii="Times" w:hAnsi="Times" w:cstheme="majorHAnsi"/>
        </w:rPr>
        <w:t xml:space="preserve">Please include information about </w:t>
      </w:r>
      <w:r w:rsidR="009A387E" w:rsidRPr="00AA6D02">
        <w:rPr>
          <w:rFonts w:ascii="Times" w:hAnsi="Times" w:cstheme="majorHAnsi"/>
        </w:rPr>
        <w:t>Current and Pending Support</w:t>
      </w:r>
      <w:r w:rsidR="00F57A6D" w:rsidRPr="00AA6D02">
        <w:rPr>
          <w:rFonts w:ascii="Times" w:hAnsi="Times" w:cstheme="majorHAnsi"/>
        </w:rPr>
        <w:t xml:space="preserve"> below</w:t>
      </w:r>
      <w:r w:rsidR="009A387E" w:rsidRPr="00AA6D02">
        <w:rPr>
          <w:rFonts w:ascii="Times" w:hAnsi="Times" w:cstheme="majorHAnsi"/>
        </w:rPr>
        <w:t>, from all sources</w:t>
      </w:r>
      <w:r w:rsidR="00BC3436" w:rsidRPr="00AA6D02">
        <w:rPr>
          <w:rFonts w:ascii="Times" w:hAnsi="Times" w:cstheme="majorHAnsi"/>
        </w:rPr>
        <w:t>,</w:t>
      </w:r>
      <w:r w:rsidR="009A387E" w:rsidRPr="00AA6D02">
        <w:rPr>
          <w:rFonts w:ascii="Times" w:hAnsi="Times" w:cstheme="majorHAnsi"/>
        </w:rPr>
        <w:t xml:space="preserve"> including start-up</w:t>
      </w:r>
      <w:r w:rsidR="001E5F19" w:rsidRPr="00AA6D02">
        <w:rPr>
          <w:rFonts w:ascii="Times" w:hAnsi="Times" w:cstheme="majorHAnsi"/>
        </w:rPr>
        <w:t>.</w:t>
      </w:r>
      <w:r w:rsidR="00F57A6D" w:rsidRPr="00AA6D02">
        <w:rPr>
          <w:rFonts w:ascii="Times" w:hAnsi="Times" w:cstheme="majorHAnsi"/>
        </w:rPr>
        <w:t xml:space="preserve"> </w:t>
      </w:r>
    </w:p>
    <w:p w14:paraId="58137BEB" w14:textId="77777777" w:rsidR="009A387E" w:rsidRPr="00AA6D02" w:rsidRDefault="009A387E" w:rsidP="0001031F">
      <w:pPr>
        <w:rPr>
          <w:rFonts w:ascii="Times" w:hAnsi="Times" w:cstheme="majorHAnsi"/>
        </w:rPr>
      </w:pPr>
    </w:p>
    <w:p w14:paraId="2C0DC9B6" w14:textId="1F733EF4" w:rsidR="007A7F59" w:rsidRPr="00AA6D02" w:rsidRDefault="007A7F59" w:rsidP="0001031F">
      <w:pPr>
        <w:rPr>
          <w:rFonts w:ascii="Times" w:hAnsi="Times" w:cstheme="majorHAnsi"/>
        </w:rPr>
      </w:pPr>
    </w:p>
    <w:p w14:paraId="2342E910" w14:textId="7F1903EF" w:rsidR="0014485E" w:rsidRDefault="0014485E" w:rsidP="0001031F">
      <w:pPr>
        <w:rPr>
          <w:rFonts w:ascii="Times" w:hAnsi="Times" w:cstheme="majorHAnsi"/>
        </w:rPr>
      </w:pPr>
    </w:p>
    <w:p w14:paraId="7DB8F450" w14:textId="3B819115" w:rsidR="00EB341C" w:rsidRDefault="00EB341C" w:rsidP="0001031F">
      <w:pPr>
        <w:rPr>
          <w:rFonts w:ascii="Times" w:hAnsi="Times" w:cstheme="majorHAnsi"/>
        </w:rPr>
      </w:pPr>
    </w:p>
    <w:p w14:paraId="74A79B62" w14:textId="5D00E6C0" w:rsidR="00EB341C" w:rsidRDefault="00EB341C" w:rsidP="0001031F">
      <w:pPr>
        <w:rPr>
          <w:rFonts w:ascii="Times" w:hAnsi="Times" w:cstheme="majorHAnsi"/>
        </w:rPr>
      </w:pPr>
    </w:p>
    <w:p w14:paraId="06A1402D" w14:textId="77777777" w:rsidR="00EB341C" w:rsidRPr="00AA6D02" w:rsidRDefault="00EB341C" w:rsidP="0001031F">
      <w:pPr>
        <w:rPr>
          <w:rFonts w:ascii="Times" w:hAnsi="Times" w:cstheme="majorHAnsi"/>
        </w:rPr>
      </w:pPr>
    </w:p>
    <w:p w14:paraId="544B5BCC" w14:textId="77777777" w:rsidR="00A71F95" w:rsidRPr="00AA6D02" w:rsidRDefault="00A71F95" w:rsidP="0001031F">
      <w:pPr>
        <w:rPr>
          <w:rFonts w:ascii="Times" w:hAnsi="Times" w:cstheme="majorHAnsi"/>
        </w:rPr>
      </w:pPr>
    </w:p>
    <w:p w14:paraId="65D34135" w14:textId="55199F85" w:rsidR="0094247A" w:rsidRDefault="0094247A" w:rsidP="0094247A">
      <w:pPr>
        <w:pStyle w:val="ListParagraph"/>
        <w:numPr>
          <w:ilvl w:val="0"/>
          <w:numId w:val="10"/>
        </w:numPr>
        <w:rPr>
          <w:rFonts w:ascii="Times" w:hAnsi="Times" w:cstheme="majorHAnsi"/>
        </w:rPr>
      </w:pPr>
      <w:r w:rsidRPr="0094247A">
        <w:rPr>
          <w:rFonts w:ascii="Times" w:hAnsi="Times" w:cstheme="majorHAnsi"/>
        </w:rPr>
        <w:t>Have you submitted a journal article on a similar topic during the past year?  If so, list the journal and the title of the paper.</w:t>
      </w:r>
    </w:p>
    <w:p w14:paraId="7938C984" w14:textId="77777777" w:rsidR="0094247A" w:rsidRDefault="0094247A" w:rsidP="0094247A">
      <w:pPr>
        <w:rPr>
          <w:rFonts w:ascii="Times" w:hAnsi="Times" w:cstheme="majorHAnsi"/>
        </w:rPr>
      </w:pPr>
    </w:p>
    <w:p w14:paraId="67FFD3F5" w14:textId="77777777" w:rsidR="0094247A" w:rsidRDefault="0094247A" w:rsidP="0094247A">
      <w:pPr>
        <w:rPr>
          <w:rFonts w:ascii="Times" w:hAnsi="Times" w:cstheme="majorHAnsi"/>
        </w:rPr>
      </w:pPr>
    </w:p>
    <w:p w14:paraId="4BD603C5" w14:textId="77777777" w:rsidR="0094247A" w:rsidRDefault="0094247A" w:rsidP="0094247A">
      <w:pPr>
        <w:rPr>
          <w:rFonts w:ascii="Times" w:hAnsi="Times" w:cstheme="majorHAnsi"/>
        </w:rPr>
      </w:pPr>
    </w:p>
    <w:p w14:paraId="0B13EE61" w14:textId="77777777" w:rsidR="0094247A" w:rsidRPr="0094247A" w:rsidRDefault="0094247A" w:rsidP="0094247A">
      <w:pPr>
        <w:rPr>
          <w:rFonts w:ascii="Times" w:hAnsi="Times" w:cstheme="majorHAnsi"/>
        </w:rPr>
      </w:pPr>
    </w:p>
    <w:p w14:paraId="72B1DA55" w14:textId="1A085BE5" w:rsidR="0094247A" w:rsidRDefault="0094247A" w:rsidP="0094247A">
      <w:pPr>
        <w:pStyle w:val="ListParagraph"/>
        <w:numPr>
          <w:ilvl w:val="0"/>
          <w:numId w:val="10"/>
        </w:numPr>
        <w:rPr>
          <w:rFonts w:ascii="Times" w:hAnsi="Times" w:cstheme="majorHAnsi"/>
        </w:rPr>
      </w:pPr>
      <w:r w:rsidRPr="0094247A">
        <w:rPr>
          <w:rFonts w:ascii="Times" w:hAnsi="Times" w:cstheme="majorHAnsi"/>
        </w:rPr>
        <w:t>Have you presented work at a conference on a similar topic during the past year?  If so, give the name of the conference, the date, and the title of the work presented.</w:t>
      </w:r>
    </w:p>
    <w:p w14:paraId="7966095C" w14:textId="77777777" w:rsidR="0094247A" w:rsidRDefault="0094247A" w:rsidP="0094247A">
      <w:pPr>
        <w:pStyle w:val="ListParagraph"/>
        <w:rPr>
          <w:rFonts w:ascii="Times" w:hAnsi="Times" w:cstheme="majorHAnsi"/>
        </w:rPr>
      </w:pPr>
    </w:p>
    <w:p w14:paraId="398F1AD7" w14:textId="77777777" w:rsidR="0094247A" w:rsidRDefault="0094247A" w:rsidP="0094247A">
      <w:pPr>
        <w:pStyle w:val="ListParagraph"/>
        <w:rPr>
          <w:rFonts w:ascii="Times" w:hAnsi="Times" w:cstheme="majorHAnsi"/>
        </w:rPr>
      </w:pPr>
    </w:p>
    <w:p w14:paraId="59F1A3A9" w14:textId="77777777" w:rsidR="000207DB" w:rsidRPr="0094247A" w:rsidRDefault="000207DB" w:rsidP="0094247A">
      <w:pPr>
        <w:pStyle w:val="ListParagraph"/>
        <w:rPr>
          <w:rFonts w:ascii="Times" w:hAnsi="Times" w:cstheme="majorHAnsi"/>
        </w:rPr>
      </w:pPr>
    </w:p>
    <w:p w14:paraId="5E9E4911" w14:textId="77777777" w:rsidR="0094247A" w:rsidRPr="0094247A" w:rsidRDefault="0094247A" w:rsidP="0094247A">
      <w:pPr>
        <w:rPr>
          <w:rFonts w:ascii="Times" w:hAnsi="Times" w:cstheme="majorHAnsi"/>
        </w:rPr>
      </w:pPr>
    </w:p>
    <w:p w14:paraId="3D0F3968" w14:textId="7CA10D82" w:rsidR="00546EE6" w:rsidRPr="0094247A" w:rsidRDefault="0094247A" w:rsidP="0094247A">
      <w:pPr>
        <w:pStyle w:val="ListParagraph"/>
        <w:numPr>
          <w:ilvl w:val="0"/>
          <w:numId w:val="10"/>
        </w:numPr>
        <w:rPr>
          <w:rFonts w:ascii="Times" w:hAnsi="Times" w:cstheme="majorHAnsi"/>
        </w:rPr>
      </w:pPr>
      <w:r w:rsidRPr="0094247A">
        <w:rPr>
          <w:rFonts w:ascii="Times" w:hAnsi="Times" w:cstheme="majorHAnsi"/>
        </w:rPr>
        <w:t>Will you be mentoring your students in-person during the entire 10-week program?  If not, specify how much of the time you will be remote and also explain how the benefits to the students of close interactions with their mentor will be maintained while you are remote.</w:t>
      </w:r>
      <w:r>
        <w:rPr>
          <w:rFonts w:ascii="Times" w:hAnsi="Times" w:cstheme="majorHAnsi"/>
        </w:rPr>
        <w:t xml:space="preserve"> </w:t>
      </w:r>
    </w:p>
    <w:p w14:paraId="28CDE6E4" w14:textId="7327AB74" w:rsidR="00E573DB" w:rsidRDefault="00E573DB" w:rsidP="00E573DB">
      <w:pPr>
        <w:rPr>
          <w:rFonts w:ascii="Times" w:hAnsi="Times" w:cstheme="majorHAnsi"/>
        </w:rPr>
      </w:pPr>
    </w:p>
    <w:p w14:paraId="053A01EF" w14:textId="77777777" w:rsidR="0014485E" w:rsidRPr="0094247A" w:rsidRDefault="0014485E" w:rsidP="0094247A">
      <w:pPr>
        <w:rPr>
          <w:rFonts w:ascii="Times" w:hAnsi="Times" w:cstheme="majorHAnsi"/>
        </w:rPr>
      </w:pPr>
    </w:p>
    <w:p w14:paraId="73D0D5C0" w14:textId="77777777" w:rsidR="000251C4" w:rsidRDefault="000251C4" w:rsidP="0001031F">
      <w:pPr>
        <w:rPr>
          <w:rFonts w:ascii="Times" w:hAnsi="Times" w:cstheme="majorHAnsi"/>
        </w:rPr>
      </w:pPr>
    </w:p>
    <w:p w14:paraId="479D5655" w14:textId="77777777" w:rsidR="000207DB" w:rsidRPr="00AA6D02" w:rsidRDefault="000207DB" w:rsidP="0001031F">
      <w:pPr>
        <w:rPr>
          <w:rFonts w:ascii="Times" w:hAnsi="Times" w:cstheme="majorHAnsi"/>
        </w:rPr>
      </w:pPr>
    </w:p>
    <w:p w14:paraId="5DB4317D" w14:textId="64DB7C2C" w:rsidR="007D64F8" w:rsidRPr="00AA6D02" w:rsidRDefault="0013228B" w:rsidP="00546EE6">
      <w:pPr>
        <w:pStyle w:val="ListParagraph"/>
        <w:numPr>
          <w:ilvl w:val="0"/>
          <w:numId w:val="10"/>
        </w:numPr>
        <w:rPr>
          <w:rFonts w:ascii="Times" w:hAnsi="Times" w:cstheme="majorHAnsi"/>
        </w:rPr>
      </w:pPr>
      <w:r w:rsidRPr="00AA6D02">
        <w:rPr>
          <w:rFonts w:ascii="Times" w:hAnsi="Times" w:cstheme="majorHAnsi"/>
          <w:b/>
        </w:rPr>
        <w:t>OTHER COMMITMENTS:</w:t>
      </w:r>
      <w:r w:rsidR="004A3BF7" w:rsidRPr="00AA6D02">
        <w:rPr>
          <w:rFonts w:ascii="Times" w:hAnsi="Times" w:cstheme="majorHAnsi"/>
        </w:rPr>
        <w:t xml:space="preserve"> </w:t>
      </w:r>
      <w:r w:rsidR="007A7F59" w:rsidRPr="00AA6D02">
        <w:rPr>
          <w:rFonts w:ascii="Times" w:hAnsi="Times" w:cstheme="majorHAnsi"/>
        </w:rPr>
        <w:t>D</w:t>
      </w:r>
      <w:r w:rsidR="004A3BF7" w:rsidRPr="00AA6D02">
        <w:rPr>
          <w:rFonts w:ascii="Times" w:hAnsi="Times" w:cstheme="majorHAnsi"/>
        </w:rPr>
        <w:t xml:space="preserve">escribe any other commitments you have made or are considering for </w:t>
      </w:r>
      <w:r w:rsidR="008353AE" w:rsidRPr="00AA6D02">
        <w:rPr>
          <w:rFonts w:ascii="Times" w:hAnsi="Times" w:cstheme="majorHAnsi"/>
        </w:rPr>
        <w:t>the upcoming summer</w:t>
      </w:r>
      <w:r w:rsidR="004A3BF7" w:rsidRPr="00AA6D02">
        <w:rPr>
          <w:rFonts w:ascii="Times" w:hAnsi="Times" w:cstheme="majorHAnsi"/>
        </w:rPr>
        <w:t>, including but not limited to teaching Summer Sessions, and/or serving as the project director of an institutional grant funded program.</w:t>
      </w:r>
    </w:p>
    <w:p w14:paraId="5337962D" w14:textId="2670B40D" w:rsidR="007D64F8" w:rsidRPr="00AA6D02" w:rsidRDefault="007D64F8" w:rsidP="007D64F8">
      <w:pPr>
        <w:rPr>
          <w:rFonts w:ascii="Times" w:hAnsi="Times" w:cstheme="majorHAnsi"/>
        </w:rPr>
      </w:pPr>
    </w:p>
    <w:p w14:paraId="4CB824B9" w14:textId="4F65AA6B" w:rsidR="007D64F8" w:rsidRPr="00AA6D02" w:rsidRDefault="007D64F8" w:rsidP="007D64F8">
      <w:pPr>
        <w:rPr>
          <w:rFonts w:ascii="Times" w:hAnsi="Times" w:cstheme="majorHAnsi"/>
        </w:rPr>
      </w:pPr>
    </w:p>
    <w:p w14:paraId="3A61F8BB" w14:textId="5B8FF107" w:rsidR="007D64F8" w:rsidRPr="00AA6D02" w:rsidRDefault="007D64F8" w:rsidP="007D64F8">
      <w:pPr>
        <w:rPr>
          <w:rFonts w:ascii="Times" w:hAnsi="Times" w:cstheme="majorHAnsi"/>
        </w:rPr>
      </w:pPr>
    </w:p>
    <w:p w14:paraId="3C1E843E" w14:textId="79C40B2C" w:rsidR="007D64F8" w:rsidRPr="00AA6D02" w:rsidRDefault="007D64F8" w:rsidP="007D64F8">
      <w:pPr>
        <w:rPr>
          <w:rFonts w:ascii="Times" w:hAnsi="Times" w:cstheme="majorHAnsi"/>
        </w:rPr>
      </w:pPr>
    </w:p>
    <w:p w14:paraId="70ED9037" w14:textId="77777777" w:rsidR="007D64F8" w:rsidRPr="00AA6D02" w:rsidRDefault="007D64F8" w:rsidP="007D64F8">
      <w:pPr>
        <w:rPr>
          <w:rFonts w:ascii="Times" w:hAnsi="Times" w:cstheme="majorHAnsi"/>
        </w:rPr>
      </w:pPr>
    </w:p>
    <w:p w14:paraId="022BF86B" w14:textId="06961EE1" w:rsidR="007D64F8" w:rsidRPr="00AA6D02" w:rsidRDefault="00D42CC4" w:rsidP="00546EE6">
      <w:pPr>
        <w:pStyle w:val="ListParagraph"/>
        <w:numPr>
          <w:ilvl w:val="0"/>
          <w:numId w:val="10"/>
        </w:numPr>
        <w:rPr>
          <w:rFonts w:ascii="Times" w:hAnsi="Times" w:cstheme="majorHAnsi"/>
        </w:rPr>
      </w:pPr>
      <w:r w:rsidRPr="00AA6D02">
        <w:rPr>
          <w:rFonts w:ascii="Times" w:hAnsi="Times" w:cstheme="majorHAnsi"/>
          <w:b/>
        </w:rPr>
        <w:t>CURRICULUM VITA:</w:t>
      </w:r>
      <w:r w:rsidRPr="00AA6D02">
        <w:rPr>
          <w:rFonts w:ascii="Times" w:hAnsi="Times" w:cstheme="majorHAnsi"/>
        </w:rPr>
        <w:t xml:space="preserve"> Attach your curriculum vita.</w:t>
      </w:r>
    </w:p>
    <w:p w14:paraId="482B58B5" w14:textId="03B8B637" w:rsidR="007D64F8" w:rsidRPr="00AA6D02" w:rsidRDefault="007D64F8" w:rsidP="007D64F8">
      <w:pPr>
        <w:rPr>
          <w:rFonts w:ascii="Times" w:hAnsi="Times" w:cstheme="majorHAnsi"/>
        </w:rPr>
      </w:pPr>
    </w:p>
    <w:p w14:paraId="60331C0B" w14:textId="23C7B773" w:rsidR="007D64F8" w:rsidRPr="00AA6D02" w:rsidRDefault="007D64F8" w:rsidP="007D64F8">
      <w:pPr>
        <w:rPr>
          <w:rFonts w:ascii="Times" w:hAnsi="Times" w:cstheme="majorHAnsi"/>
        </w:rPr>
      </w:pPr>
    </w:p>
    <w:p w14:paraId="3FD58E5E" w14:textId="77777777" w:rsidR="007D64F8" w:rsidRPr="00AA6D02" w:rsidRDefault="007D64F8" w:rsidP="007D64F8">
      <w:pPr>
        <w:rPr>
          <w:rFonts w:ascii="Times" w:hAnsi="Times" w:cstheme="majorHAnsi"/>
        </w:rPr>
      </w:pPr>
    </w:p>
    <w:p w14:paraId="1FF182A5" w14:textId="59FD0B23" w:rsidR="00764ABD" w:rsidRPr="00AA6D02" w:rsidRDefault="006F33D0" w:rsidP="0014485E">
      <w:pPr>
        <w:pStyle w:val="ListParagraph"/>
        <w:numPr>
          <w:ilvl w:val="0"/>
          <w:numId w:val="10"/>
        </w:numPr>
        <w:rPr>
          <w:rFonts w:ascii="Times" w:hAnsi="Times" w:cstheme="majorHAnsi"/>
        </w:rPr>
      </w:pPr>
      <w:r w:rsidRPr="00AA6D02">
        <w:rPr>
          <w:rFonts w:ascii="Times" w:hAnsi="Times" w:cstheme="majorHAnsi"/>
          <w:b/>
        </w:rPr>
        <w:t>COMMITTEE APPROVALS REQUIRED FOR RESEARCH:</w:t>
      </w:r>
      <w:r w:rsidRPr="00AA6D02">
        <w:rPr>
          <w:rFonts w:ascii="Times" w:hAnsi="Times" w:cstheme="majorHAnsi"/>
        </w:rPr>
        <w:t xml:space="preserve"> </w:t>
      </w:r>
    </w:p>
    <w:p w14:paraId="5BA124F7" w14:textId="77777777" w:rsidR="0014485E" w:rsidRPr="00AA6D02" w:rsidRDefault="0014485E" w:rsidP="0014485E">
      <w:pPr>
        <w:pStyle w:val="ListParagraph"/>
        <w:rPr>
          <w:rFonts w:ascii="Times" w:hAnsi="Times" w:cstheme="majorHAnsi"/>
        </w:rPr>
      </w:pPr>
    </w:p>
    <w:p w14:paraId="43FB6181" w14:textId="57F0D92E" w:rsidR="000251C4" w:rsidRPr="00AA6D02" w:rsidRDefault="000251C4" w:rsidP="0001031F">
      <w:pPr>
        <w:pStyle w:val="ListParagraph"/>
        <w:numPr>
          <w:ilvl w:val="0"/>
          <w:numId w:val="5"/>
        </w:numPr>
        <w:autoSpaceDE w:val="0"/>
        <w:autoSpaceDN w:val="0"/>
        <w:adjustRightInd w:val="0"/>
        <w:rPr>
          <w:rFonts w:ascii="Times" w:hAnsi="Times" w:cstheme="majorHAnsi"/>
          <w:color w:val="000000" w:themeColor="text1"/>
        </w:rPr>
      </w:pPr>
      <w:r w:rsidRPr="00AA6D02">
        <w:rPr>
          <w:rFonts w:ascii="Times" w:hAnsi="Times" w:cstheme="majorHAnsi"/>
          <w:color w:val="000000"/>
        </w:rPr>
        <w:t xml:space="preserve">Does your project involve </w:t>
      </w:r>
      <w:hyperlink r:id="rId12" w:history="1">
        <w:r w:rsidRPr="00AA6D02">
          <w:rPr>
            <w:rStyle w:val="Hyperlink"/>
            <w:rFonts w:ascii="Times" w:hAnsi="Times" w:cstheme="majorHAnsi"/>
            <w:i/>
          </w:rPr>
          <w:t>live human subjects</w:t>
        </w:r>
      </w:hyperlink>
      <w:r w:rsidRPr="00AA6D02">
        <w:rPr>
          <w:rFonts w:ascii="Times" w:hAnsi="Times" w:cstheme="majorHAnsi"/>
          <w:color w:val="000000" w:themeColor="text1"/>
        </w:rPr>
        <w:t xml:space="preserve"> (includes interviews)? YES</w:t>
      </w:r>
      <w:r w:rsidR="00764ABD" w:rsidRPr="00AA6D02">
        <w:rPr>
          <w:rFonts w:ascii="Times" w:hAnsi="Times" w:cstheme="majorHAnsi"/>
          <w:color w:val="000000" w:themeColor="text1"/>
        </w:rPr>
        <w:t xml:space="preserve"> </w:t>
      </w:r>
      <w:r w:rsidRPr="00AA6D02">
        <w:rPr>
          <w:rFonts w:ascii="Times" w:hAnsi="Times" w:cstheme="majorHAnsi"/>
          <w:color w:val="000000" w:themeColor="text1"/>
        </w:rPr>
        <w:t>/</w:t>
      </w:r>
      <w:r w:rsidR="00764ABD" w:rsidRPr="00AA6D02">
        <w:rPr>
          <w:rFonts w:ascii="Times" w:hAnsi="Times" w:cstheme="majorHAnsi"/>
          <w:color w:val="000000" w:themeColor="text1"/>
        </w:rPr>
        <w:t xml:space="preserve"> </w:t>
      </w:r>
      <w:r w:rsidRPr="00AA6D02">
        <w:rPr>
          <w:rFonts w:ascii="Times" w:hAnsi="Times" w:cstheme="majorHAnsi"/>
          <w:color w:val="000000" w:themeColor="text1"/>
        </w:rPr>
        <w:t>NO</w:t>
      </w:r>
    </w:p>
    <w:p w14:paraId="1DD876CB" w14:textId="77777777" w:rsidR="000251C4" w:rsidRPr="00AA6D02" w:rsidRDefault="000251C4" w:rsidP="0001031F">
      <w:pPr>
        <w:autoSpaceDE w:val="0"/>
        <w:autoSpaceDN w:val="0"/>
        <w:adjustRightInd w:val="0"/>
        <w:rPr>
          <w:rFonts w:ascii="Times" w:hAnsi="Times" w:cstheme="majorHAnsi"/>
          <w:color w:val="000000" w:themeColor="text1"/>
        </w:rPr>
      </w:pPr>
    </w:p>
    <w:p w14:paraId="145216ED" w14:textId="06D5C487" w:rsidR="000251C4" w:rsidRPr="00AA6D02" w:rsidRDefault="000251C4" w:rsidP="0001031F">
      <w:pPr>
        <w:pStyle w:val="ListParagraph"/>
        <w:numPr>
          <w:ilvl w:val="0"/>
          <w:numId w:val="5"/>
        </w:numPr>
        <w:autoSpaceDE w:val="0"/>
        <w:autoSpaceDN w:val="0"/>
        <w:adjustRightInd w:val="0"/>
        <w:rPr>
          <w:rFonts w:ascii="Times" w:hAnsi="Times" w:cstheme="majorHAnsi"/>
          <w:color w:val="000000" w:themeColor="text1"/>
        </w:rPr>
      </w:pPr>
      <w:r w:rsidRPr="00AA6D02">
        <w:rPr>
          <w:rFonts w:ascii="Times" w:hAnsi="Times" w:cstheme="majorHAnsi"/>
          <w:color w:val="000000" w:themeColor="text1"/>
        </w:rPr>
        <w:t xml:space="preserve">Does the proposed project involve </w:t>
      </w:r>
      <w:hyperlink r:id="rId13" w:history="1">
        <w:r w:rsidRPr="00AA6D02">
          <w:rPr>
            <w:rStyle w:val="Hyperlink"/>
            <w:rFonts w:ascii="Times" w:hAnsi="Times" w:cstheme="majorHAnsi"/>
            <w:i/>
          </w:rPr>
          <w:t>live vertebrate animals</w:t>
        </w:r>
      </w:hyperlink>
      <w:r w:rsidRPr="00AA6D02">
        <w:rPr>
          <w:rFonts w:ascii="Times" w:hAnsi="Times" w:cstheme="majorHAnsi"/>
          <w:color w:val="000000" w:themeColor="text1"/>
        </w:rPr>
        <w:t>? YES</w:t>
      </w:r>
      <w:r w:rsidR="00764ABD" w:rsidRPr="00AA6D02">
        <w:rPr>
          <w:rFonts w:ascii="Times" w:hAnsi="Times" w:cstheme="majorHAnsi"/>
          <w:color w:val="000000" w:themeColor="text1"/>
        </w:rPr>
        <w:t xml:space="preserve"> </w:t>
      </w:r>
      <w:r w:rsidRPr="00AA6D02">
        <w:rPr>
          <w:rFonts w:ascii="Times" w:hAnsi="Times" w:cstheme="majorHAnsi"/>
          <w:color w:val="000000" w:themeColor="text1"/>
        </w:rPr>
        <w:t>/</w:t>
      </w:r>
      <w:r w:rsidR="00764ABD" w:rsidRPr="00AA6D02">
        <w:rPr>
          <w:rFonts w:ascii="Times" w:hAnsi="Times" w:cstheme="majorHAnsi"/>
          <w:color w:val="000000" w:themeColor="text1"/>
        </w:rPr>
        <w:t xml:space="preserve"> </w:t>
      </w:r>
      <w:r w:rsidRPr="00AA6D02">
        <w:rPr>
          <w:rFonts w:ascii="Times" w:hAnsi="Times" w:cstheme="majorHAnsi"/>
          <w:color w:val="000000" w:themeColor="text1"/>
        </w:rPr>
        <w:t>NO</w:t>
      </w:r>
      <w:r w:rsidRPr="00AA6D02">
        <w:rPr>
          <w:rFonts w:ascii="Times" w:hAnsi="Times" w:cstheme="majorHAnsi"/>
          <w:color w:val="000000" w:themeColor="text1"/>
        </w:rPr>
        <w:br/>
      </w:r>
    </w:p>
    <w:p w14:paraId="2C463906" w14:textId="479737A6" w:rsidR="000251C4" w:rsidRPr="00AA6D02" w:rsidRDefault="000251C4" w:rsidP="0001031F">
      <w:pPr>
        <w:pStyle w:val="ListParagraph"/>
        <w:numPr>
          <w:ilvl w:val="0"/>
          <w:numId w:val="5"/>
        </w:numPr>
        <w:rPr>
          <w:rFonts w:ascii="Times" w:hAnsi="Times" w:cstheme="majorHAnsi"/>
        </w:rPr>
      </w:pPr>
      <w:r w:rsidRPr="00AA6D02">
        <w:rPr>
          <w:rFonts w:ascii="Times" w:hAnsi="Times" w:cstheme="majorHAnsi"/>
          <w:color w:val="000000" w:themeColor="text1"/>
        </w:rPr>
        <w:t xml:space="preserve">Does the proposed project involve </w:t>
      </w:r>
      <w:hyperlink r:id="rId14" w:history="1">
        <w:r w:rsidRPr="00AA6D02">
          <w:rPr>
            <w:rStyle w:val="Hyperlink"/>
            <w:rFonts w:ascii="Times" w:hAnsi="Times" w:cstheme="majorHAnsi"/>
            <w:i/>
          </w:rPr>
          <w:t>recombinant DNA, synthetic nucleic acid molecules, and/or infectious agents/toxins</w:t>
        </w:r>
      </w:hyperlink>
      <w:r w:rsidRPr="00AA6D02">
        <w:rPr>
          <w:rFonts w:ascii="Times" w:hAnsi="Times" w:cstheme="majorHAnsi"/>
          <w:color w:val="000000" w:themeColor="text1"/>
        </w:rPr>
        <w:t>? YES</w:t>
      </w:r>
      <w:r w:rsidR="00764ABD" w:rsidRPr="00AA6D02">
        <w:rPr>
          <w:rFonts w:ascii="Times" w:hAnsi="Times" w:cstheme="majorHAnsi"/>
          <w:color w:val="000000" w:themeColor="text1"/>
        </w:rPr>
        <w:t xml:space="preserve"> </w:t>
      </w:r>
      <w:r w:rsidRPr="00AA6D02">
        <w:rPr>
          <w:rFonts w:ascii="Times" w:hAnsi="Times" w:cstheme="majorHAnsi"/>
        </w:rPr>
        <w:t>/</w:t>
      </w:r>
      <w:r w:rsidR="00764ABD" w:rsidRPr="00AA6D02">
        <w:rPr>
          <w:rFonts w:ascii="Times" w:hAnsi="Times" w:cstheme="majorHAnsi"/>
        </w:rPr>
        <w:t xml:space="preserve"> </w:t>
      </w:r>
      <w:r w:rsidRPr="00AA6D02">
        <w:rPr>
          <w:rFonts w:ascii="Times" w:hAnsi="Times" w:cstheme="majorHAnsi"/>
        </w:rPr>
        <w:t>NO</w:t>
      </w:r>
    </w:p>
    <w:p w14:paraId="69705805" w14:textId="77777777" w:rsidR="00764ABD" w:rsidRPr="00AA6D02" w:rsidRDefault="00764ABD" w:rsidP="0001031F">
      <w:pPr>
        <w:pStyle w:val="ListParagraph"/>
        <w:rPr>
          <w:rFonts w:ascii="Times" w:hAnsi="Times" w:cstheme="majorHAnsi"/>
        </w:rPr>
      </w:pPr>
    </w:p>
    <w:p w14:paraId="1D065421" w14:textId="77E7D880" w:rsidR="000251C4" w:rsidRPr="00AA6D02" w:rsidRDefault="000251C4" w:rsidP="007D64F8">
      <w:pPr>
        <w:ind w:firstLine="360"/>
        <w:rPr>
          <w:rFonts w:ascii="Times" w:hAnsi="Times" w:cstheme="majorHAnsi"/>
          <w:b/>
          <w:bCs/>
          <w:i/>
          <w:iCs/>
        </w:rPr>
      </w:pPr>
      <w:r w:rsidRPr="00AA6D02">
        <w:rPr>
          <w:rFonts w:ascii="Times" w:hAnsi="Times" w:cstheme="majorHAnsi"/>
          <w:b/>
          <w:bCs/>
          <w:i/>
          <w:iCs/>
        </w:rPr>
        <w:t xml:space="preserve">If you answered YES to any of the above questions please complete </w:t>
      </w:r>
      <w:r w:rsidR="00883EA5" w:rsidRPr="00AA6D02">
        <w:rPr>
          <w:rFonts w:ascii="Times" w:hAnsi="Times" w:cstheme="majorHAnsi"/>
          <w:b/>
          <w:bCs/>
          <w:i/>
          <w:iCs/>
        </w:rPr>
        <w:t xml:space="preserve">the </w:t>
      </w:r>
      <w:hyperlink r:id="rId15" w:history="1">
        <w:r w:rsidR="00883EA5" w:rsidRPr="00AA6D02">
          <w:rPr>
            <w:rStyle w:val="Hyperlink"/>
            <w:rFonts w:ascii="Times" w:hAnsi="Times" w:cstheme="majorHAnsi"/>
            <w:b/>
            <w:bCs/>
            <w:i/>
            <w:iCs/>
          </w:rPr>
          <w:t>Research Compliance Screening Form</w:t>
        </w:r>
      </w:hyperlink>
      <w:r w:rsidRPr="00AA6D02">
        <w:rPr>
          <w:rFonts w:ascii="Times" w:hAnsi="Times" w:cstheme="majorHAnsi"/>
          <w:b/>
          <w:bCs/>
          <w:i/>
          <w:iCs/>
        </w:rPr>
        <w:t>.</w:t>
      </w:r>
    </w:p>
    <w:p w14:paraId="16D62B44" w14:textId="77777777" w:rsidR="000251C4" w:rsidRPr="00AA6D02" w:rsidRDefault="000251C4" w:rsidP="0001031F">
      <w:pPr>
        <w:pStyle w:val="Default"/>
        <w:rPr>
          <w:rFonts w:ascii="Times" w:hAnsi="Times" w:cstheme="majorHAnsi"/>
          <w:b/>
        </w:rPr>
      </w:pPr>
    </w:p>
    <w:p w14:paraId="0E22533F" w14:textId="77777777" w:rsidR="007D64F8" w:rsidRDefault="007D64F8" w:rsidP="0001031F">
      <w:pPr>
        <w:rPr>
          <w:rFonts w:ascii="Times" w:hAnsi="Times" w:cstheme="majorHAnsi"/>
        </w:rPr>
      </w:pPr>
    </w:p>
    <w:p w14:paraId="0B31F8B3" w14:textId="77777777" w:rsidR="000207DB" w:rsidRDefault="000207DB" w:rsidP="0001031F">
      <w:pPr>
        <w:rPr>
          <w:rFonts w:ascii="Times" w:hAnsi="Times" w:cstheme="majorHAnsi"/>
        </w:rPr>
      </w:pPr>
    </w:p>
    <w:p w14:paraId="0D856319" w14:textId="77777777" w:rsidR="000207DB" w:rsidRDefault="000207DB" w:rsidP="0001031F">
      <w:pPr>
        <w:rPr>
          <w:rFonts w:ascii="Times" w:hAnsi="Times" w:cstheme="majorHAnsi"/>
        </w:rPr>
      </w:pPr>
    </w:p>
    <w:p w14:paraId="56B0FAEC" w14:textId="77777777" w:rsidR="000207DB" w:rsidRDefault="000207DB" w:rsidP="0001031F">
      <w:pPr>
        <w:rPr>
          <w:rFonts w:ascii="Times" w:hAnsi="Times" w:cstheme="majorHAnsi"/>
        </w:rPr>
      </w:pPr>
    </w:p>
    <w:p w14:paraId="62F28299" w14:textId="77777777" w:rsidR="000207DB" w:rsidRPr="00AA6D02" w:rsidRDefault="000207DB" w:rsidP="0001031F">
      <w:pPr>
        <w:rPr>
          <w:rFonts w:ascii="Times" w:hAnsi="Times" w:cstheme="majorHAnsi"/>
        </w:rPr>
      </w:pPr>
    </w:p>
    <w:p w14:paraId="5400D7FF" w14:textId="12CE3550" w:rsidR="00E557FF" w:rsidRPr="00AA6D02" w:rsidRDefault="0031227D" w:rsidP="00546EE6">
      <w:pPr>
        <w:pStyle w:val="ListParagraph"/>
        <w:numPr>
          <w:ilvl w:val="0"/>
          <w:numId w:val="10"/>
        </w:numPr>
        <w:rPr>
          <w:rFonts w:ascii="Times" w:hAnsi="Times" w:cstheme="majorHAnsi"/>
          <w:b/>
          <w:bCs/>
        </w:rPr>
      </w:pPr>
      <w:r w:rsidRPr="00AA6D02">
        <w:rPr>
          <w:rFonts w:ascii="Times" w:hAnsi="Times" w:cstheme="majorHAnsi"/>
          <w:b/>
          <w:bCs/>
        </w:rPr>
        <w:t>RESEARCH PLAN INFORMATION</w:t>
      </w:r>
      <w:r w:rsidR="00E557FF" w:rsidRPr="00AA6D02">
        <w:rPr>
          <w:rFonts w:ascii="Times" w:hAnsi="Times" w:cstheme="majorHAnsi"/>
          <w:b/>
          <w:bCs/>
        </w:rPr>
        <w:t>:</w:t>
      </w:r>
    </w:p>
    <w:p w14:paraId="0BDFF630" w14:textId="77777777" w:rsidR="0031227D" w:rsidRPr="00AA6D02" w:rsidRDefault="0031227D" w:rsidP="0031227D">
      <w:pPr>
        <w:pStyle w:val="ListParagraph"/>
        <w:rPr>
          <w:rFonts w:ascii="Times" w:hAnsi="Times" w:cstheme="majorHAnsi"/>
          <w:b/>
          <w:bCs/>
        </w:rPr>
      </w:pPr>
    </w:p>
    <w:p w14:paraId="183F2844" w14:textId="2A69806C" w:rsidR="0031227D" w:rsidRPr="00AA6D02" w:rsidRDefault="00E557FF" w:rsidP="0031227D">
      <w:pPr>
        <w:pStyle w:val="ListParagraph"/>
        <w:numPr>
          <w:ilvl w:val="0"/>
          <w:numId w:val="19"/>
        </w:numPr>
        <w:rPr>
          <w:rFonts w:ascii="Times" w:hAnsi="Times" w:cstheme="majorHAnsi"/>
        </w:rPr>
      </w:pPr>
      <w:r w:rsidRPr="00AA6D02">
        <w:rPr>
          <w:rFonts w:ascii="Times" w:hAnsi="Times" w:cstheme="majorHAnsi"/>
        </w:rPr>
        <w:t xml:space="preserve">If you have submitted an external grant proposal in the past year (pending or declined), </w:t>
      </w:r>
      <w:r w:rsidRPr="00AA6D02">
        <w:rPr>
          <w:rFonts w:ascii="Times" w:hAnsi="Times" w:cstheme="majorHAnsi"/>
          <w:b/>
          <w:bCs/>
        </w:rPr>
        <w:t>OR</w:t>
      </w:r>
      <w:r w:rsidRPr="00AA6D02">
        <w:rPr>
          <w:rFonts w:ascii="Times" w:hAnsi="Times" w:cstheme="majorHAnsi"/>
        </w:rPr>
        <w:t xml:space="preserve"> if you are requesting funds to supplement a current external grant, </w:t>
      </w:r>
      <w:r w:rsidRPr="00AA6D02">
        <w:rPr>
          <w:rFonts w:ascii="Times" w:hAnsi="Times" w:cstheme="majorHAnsi"/>
          <w:b/>
          <w:bCs/>
        </w:rPr>
        <w:t>please attach relevant parts of your external proposal.</w:t>
      </w:r>
    </w:p>
    <w:p w14:paraId="2C706C4D" w14:textId="77777777" w:rsidR="0031227D" w:rsidRPr="00AA6D02" w:rsidRDefault="0031227D" w:rsidP="0031227D">
      <w:pPr>
        <w:pStyle w:val="ListParagraph"/>
        <w:ind w:left="1440"/>
        <w:rPr>
          <w:rFonts w:ascii="Times" w:hAnsi="Times" w:cstheme="majorHAnsi"/>
        </w:rPr>
      </w:pPr>
    </w:p>
    <w:p w14:paraId="702E6E75" w14:textId="517F1179" w:rsidR="0031227D" w:rsidRPr="00AA6D02" w:rsidRDefault="0031227D" w:rsidP="0031227D">
      <w:pPr>
        <w:pStyle w:val="ListParagraph"/>
        <w:numPr>
          <w:ilvl w:val="0"/>
          <w:numId w:val="19"/>
        </w:numPr>
        <w:rPr>
          <w:rFonts w:ascii="Times" w:hAnsi="Times" w:cstheme="majorHAnsi"/>
        </w:rPr>
      </w:pPr>
      <w:r w:rsidRPr="00AA6D02">
        <w:rPr>
          <w:rFonts w:ascii="Times" w:hAnsi="Times" w:cstheme="majorHAnsi"/>
        </w:rPr>
        <w:t xml:space="preserve">If you are initiating a NEW research project, please provide a research plan. </w:t>
      </w:r>
      <w:r w:rsidR="004A3BF7" w:rsidRPr="00AA6D02">
        <w:rPr>
          <w:rFonts w:ascii="Times" w:hAnsi="Times" w:cstheme="majorHAnsi"/>
        </w:rPr>
        <w:t>In 4 pages or less, provi</w:t>
      </w:r>
      <w:r w:rsidR="00857F08" w:rsidRPr="00AA6D02">
        <w:rPr>
          <w:rFonts w:ascii="Times" w:hAnsi="Times" w:cstheme="majorHAnsi"/>
        </w:rPr>
        <w:t xml:space="preserve">de a </w:t>
      </w:r>
      <w:r w:rsidR="00857F08" w:rsidRPr="00AA6D02">
        <w:rPr>
          <w:rFonts w:ascii="Times" w:hAnsi="Times" w:cstheme="majorHAnsi"/>
          <w:b/>
          <w:bCs/>
        </w:rPr>
        <w:t>research plan</w:t>
      </w:r>
      <w:r w:rsidR="00857F08" w:rsidRPr="00AA6D02">
        <w:rPr>
          <w:rFonts w:ascii="Times" w:hAnsi="Times" w:cstheme="majorHAnsi"/>
        </w:rPr>
        <w:t xml:space="preserve"> that include</w:t>
      </w:r>
      <w:r w:rsidR="008B0755" w:rsidRPr="00AA6D02">
        <w:rPr>
          <w:rFonts w:ascii="Times" w:hAnsi="Times" w:cstheme="majorHAnsi"/>
        </w:rPr>
        <w:t>s</w:t>
      </w:r>
      <w:r w:rsidR="00857F08" w:rsidRPr="00AA6D02">
        <w:rPr>
          <w:rFonts w:ascii="Times" w:hAnsi="Times" w:cstheme="majorHAnsi"/>
        </w:rPr>
        <w:t xml:space="preserve"> the following.</w:t>
      </w:r>
    </w:p>
    <w:p w14:paraId="615118B6" w14:textId="77777777" w:rsidR="0031227D" w:rsidRPr="00AA6D02" w:rsidRDefault="004A3BF7" w:rsidP="0031227D">
      <w:pPr>
        <w:pStyle w:val="ListParagraph"/>
        <w:numPr>
          <w:ilvl w:val="0"/>
          <w:numId w:val="18"/>
        </w:numPr>
        <w:rPr>
          <w:rFonts w:ascii="Times" w:hAnsi="Times" w:cstheme="majorHAnsi"/>
        </w:rPr>
      </w:pPr>
      <w:r w:rsidRPr="00AA6D02">
        <w:rPr>
          <w:rFonts w:ascii="Times" w:hAnsi="Times" w:cstheme="majorHAnsi"/>
          <w:i/>
          <w:iCs/>
        </w:rPr>
        <w:t>Introduction:</w:t>
      </w:r>
      <w:r w:rsidRPr="00AA6D02">
        <w:rPr>
          <w:rFonts w:ascii="Times" w:hAnsi="Times" w:cstheme="majorHAnsi"/>
        </w:rPr>
        <w:t xml:space="preserve"> Describe the big picture of your research and its significance.</w:t>
      </w:r>
    </w:p>
    <w:p w14:paraId="2C68CDCC" w14:textId="77777777" w:rsidR="0031227D" w:rsidRPr="00AA6D02" w:rsidRDefault="004A3BF7" w:rsidP="0031227D">
      <w:pPr>
        <w:pStyle w:val="ListParagraph"/>
        <w:numPr>
          <w:ilvl w:val="0"/>
          <w:numId w:val="18"/>
        </w:numPr>
        <w:rPr>
          <w:rFonts w:ascii="Times" w:hAnsi="Times" w:cstheme="majorHAnsi"/>
        </w:rPr>
      </w:pPr>
      <w:r w:rsidRPr="00AA6D02">
        <w:rPr>
          <w:rFonts w:ascii="Times" w:hAnsi="Times" w:cstheme="majorHAnsi"/>
          <w:i/>
          <w:iCs/>
        </w:rPr>
        <w:t>Specific Aims:</w:t>
      </w:r>
      <w:r w:rsidRPr="00AA6D02">
        <w:rPr>
          <w:rFonts w:ascii="Times" w:hAnsi="Times" w:cstheme="majorHAnsi"/>
        </w:rPr>
        <w:t xml:space="preserve"> Describe your specific goals for the summer and how you will achieve them.</w:t>
      </w:r>
    </w:p>
    <w:p w14:paraId="7AB8982E" w14:textId="77777777" w:rsidR="0031227D" w:rsidRPr="00AA6D02" w:rsidRDefault="004A3BF7" w:rsidP="0031227D">
      <w:pPr>
        <w:pStyle w:val="ListParagraph"/>
        <w:numPr>
          <w:ilvl w:val="0"/>
          <w:numId w:val="18"/>
        </w:numPr>
        <w:rPr>
          <w:rFonts w:ascii="Times" w:hAnsi="Times" w:cstheme="majorHAnsi"/>
        </w:rPr>
      </w:pPr>
      <w:r w:rsidRPr="00AA6D02">
        <w:rPr>
          <w:rFonts w:ascii="Times" w:hAnsi="Times" w:cstheme="majorHAnsi"/>
          <w:i/>
          <w:iCs/>
        </w:rPr>
        <w:t>Long-term Plans:</w:t>
      </w:r>
      <w:r w:rsidRPr="00AA6D02">
        <w:rPr>
          <w:rFonts w:ascii="Times" w:hAnsi="Times" w:cstheme="majorHAnsi"/>
        </w:rPr>
        <w:t xml:space="preserve"> Describe your plans to obtain external support to sustain your research.</w:t>
      </w:r>
    </w:p>
    <w:p w14:paraId="1C1E2843" w14:textId="4CA928A6" w:rsidR="00AA6D02" w:rsidRPr="00AA6D02" w:rsidRDefault="004A3BF7" w:rsidP="00AA6D02">
      <w:pPr>
        <w:pStyle w:val="ListParagraph"/>
        <w:numPr>
          <w:ilvl w:val="0"/>
          <w:numId w:val="18"/>
        </w:numPr>
        <w:rPr>
          <w:rFonts w:ascii="Times" w:hAnsi="Times" w:cstheme="majorHAnsi"/>
        </w:rPr>
      </w:pPr>
      <w:r w:rsidRPr="00AA6D02">
        <w:rPr>
          <w:rFonts w:ascii="Times" w:hAnsi="Times" w:cstheme="majorHAnsi"/>
          <w:i/>
          <w:iCs/>
        </w:rPr>
        <w:t>Student Outcomes:</w:t>
      </w:r>
      <w:r w:rsidRPr="00AA6D02">
        <w:rPr>
          <w:rFonts w:ascii="Times" w:hAnsi="Times" w:cstheme="majorHAnsi"/>
        </w:rPr>
        <w:t xml:space="preserve"> What skills and concepts will students acquire from working on this project?</w:t>
      </w:r>
    </w:p>
    <w:sectPr w:rsidR="00AA6D02" w:rsidRPr="00AA6D02" w:rsidSect="00CD64AB">
      <w:type w:val="continuous"/>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947EC" w14:textId="77777777" w:rsidR="00E7632B" w:rsidRDefault="00E7632B" w:rsidP="006606E1">
      <w:r>
        <w:separator/>
      </w:r>
    </w:p>
  </w:endnote>
  <w:endnote w:type="continuationSeparator" w:id="0">
    <w:p w14:paraId="643FDCA4" w14:textId="77777777" w:rsidR="00E7632B" w:rsidRDefault="00E7632B" w:rsidP="00660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FE5E5" w14:textId="77777777" w:rsidR="00E167B3" w:rsidRDefault="00D6704A" w:rsidP="007C0EDC">
    <w:pPr>
      <w:pStyle w:val="Footer"/>
      <w:framePr w:wrap="around" w:vAnchor="text" w:hAnchor="margin" w:xAlign="right" w:y="1"/>
      <w:rPr>
        <w:rStyle w:val="PageNumber"/>
      </w:rPr>
    </w:pPr>
    <w:r>
      <w:rPr>
        <w:rStyle w:val="PageNumber"/>
      </w:rPr>
      <w:fldChar w:fldCharType="begin"/>
    </w:r>
    <w:r w:rsidR="00E167B3">
      <w:rPr>
        <w:rStyle w:val="PageNumber"/>
      </w:rPr>
      <w:instrText xml:space="preserve">PAGE  </w:instrText>
    </w:r>
    <w:r>
      <w:rPr>
        <w:rStyle w:val="PageNumber"/>
      </w:rPr>
      <w:fldChar w:fldCharType="separate"/>
    </w:r>
    <w:r w:rsidR="00F67E49">
      <w:rPr>
        <w:rStyle w:val="PageNumber"/>
        <w:noProof/>
      </w:rPr>
      <w:t>7</w:t>
    </w:r>
    <w:r>
      <w:rPr>
        <w:rStyle w:val="PageNumber"/>
      </w:rPr>
      <w:fldChar w:fldCharType="end"/>
    </w:r>
  </w:p>
  <w:p w14:paraId="65634F84" w14:textId="77777777" w:rsidR="00E167B3" w:rsidRDefault="00E167B3" w:rsidP="00F109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2A36A" w14:textId="77777777" w:rsidR="00E167B3" w:rsidRPr="007C0EDC" w:rsidRDefault="00D6704A" w:rsidP="007C0EDC">
    <w:pPr>
      <w:pStyle w:val="Footer"/>
      <w:framePr w:wrap="around" w:vAnchor="text" w:hAnchor="margin" w:xAlign="right" w:y="1"/>
      <w:rPr>
        <w:rStyle w:val="PageNumber"/>
      </w:rPr>
    </w:pPr>
    <w:r w:rsidRPr="007C0EDC">
      <w:rPr>
        <w:rStyle w:val="PageNumber"/>
        <w:sz w:val="22"/>
      </w:rPr>
      <w:fldChar w:fldCharType="begin"/>
    </w:r>
    <w:r w:rsidR="00E167B3" w:rsidRPr="007C0EDC">
      <w:rPr>
        <w:rStyle w:val="PageNumber"/>
        <w:sz w:val="22"/>
      </w:rPr>
      <w:instrText xml:space="preserve">PAGE  </w:instrText>
    </w:r>
    <w:r w:rsidRPr="007C0EDC">
      <w:rPr>
        <w:rStyle w:val="PageNumber"/>
        <w:sz w:val="22"/>
      </w:rPr>
      <w:fldChar w:fldCharType="separate"/>
    </w:r>
    <w:r w:rsidR="00F67E49">
      <w:rPr>
        <w:rStyle w:val="PageNumber"/>
        <w:noProof/>
        <w:sz w:val="22"/>
      </w:rPr>
      <w:t>7</w:t>
    </w:r>
    <w:r w:rsidRPr="007C0EDC">
      <w:rPr>
        <w:rStyle w:val="PageNumber"/>
        <w:sz w:val="22"/>
      </w:rPr>
      <w:fldChar w:fldCharType="end"/>
    </w:r>
  </w:p>
  <w:p w14:paraId="04D3F5E6" w14:textId="4D820B18" w:rsidR="00E167B3" w:rsidRPr="00F1094B" w:rsidRDefault="00000000" w:rsidP="007C0EDC">
    <w:pPr>
      <w:pStyle w:val="Footer"/>
      <w:ind w:right="360"/>
      <w:jc w:val="right"/>
      <w:rPr>
        <w:rFonts w:asciiTheme="majorHAnsi" w:hAnsiTheme="majorHAnsi"/>
        <w:sz w:val="22"/>
        <w:szCs w:val="20"/>
      </w:rPr>
    </w:pPr>
    <w:sdt>
      <w:sdtPr>
        <w:rPr>
          <w:rFonts w:asciiTheme="majorHAnsi" w:hAnsiTheme="majorHAnsi"/>
          <w:sz w:val="22"/>
          <w:szCs w:val="20"/>
        </w:rPr>
        <w:id w:val="873656306"/>
        <w:docPartObj>
          <w:docPartGallery w:val="Page Numbers (Bottom of Page)"/>
          <w:docPartUnique/>
        </w:docPartObj>
      </w:sdtPr>
      <w:sdtContent>
        <w:r w:rsidR="00686D7E">
          <w:rPr>
            <w:rFonts w:asciiTheme="majorHAnsi" w:hAnsiTheme="majorHAnsi"/>
            <w:sz w:val="22"/>
            <w:szCs w:val="20"/>
          </w:rPr>
          <w:t>20</w:t>
        </w:r>
        <w:r w:rsidR="0042619D">
          <w:rPr>
            <w:rFonts w:asciiTheme="majorHAnsi" w:hAnsiTheme="majorHAnsi"/>
            <w:sz w:val="22"/>
            <w:szCs w:val="20"/>
          </w:rPr>
          <w:t>2</w:t>
        </w:r>
        <w:r w:rsidR="00AB2243">
          <w:rPr>
            <w:rFonts w:asciiTheme="majorHAnsi" w:hAnsiTheme="majorHAnsi"/>
            <w:sz w:val="22"/>
            <w:szCs w:val="20"/>
          </w:rPr>
          <w:t>6</w:t>
        </w:r>
        <w:r w:rsidR="00E167B3" w:rsidRPr="00F1094B">
          <w:rPr>
            <w:rFonts w:asciiTheme="majorHAnsi" w:hAnsiTheme="majorHAnsi"/>
            <w:sz w:val="22"/>
            <w:szCs w:val="20"/>
          </w:rPr>
          <w:t xml:space="preserve"> R</w:t>
        </w:r>
        <w:r w:rsidR="00E167B3">
          <w:rPr>
            <w:rFonts w:asciiTheme="majorHAnsi" w:hAnsiTheme="majorHAnsi"/>
            <w:sz w:val="22"/>
            <w:szCs w:val="20"/>
          </w:rPr>
          <w:t>ogers Faculty Application     Page</w:t>
        </w:r>
      </w:sdtContent>
    </w:sdt>
  </w:p>
  <w:p w14:paraId="528D2A9B" w14:textId="77777777" w:rsidR="00E167B3" w:rsidRDefault="00E167B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C2B3C" w14:textId="77777777" w:rsidR="00E167B3" w:rsidRPr="006606E1" w:rsidRDefault="00E167B3" w:rsidP="006606E1">
    <w:pPr>
      <w:pStyle w:val="Footer"/>
      <w:jc w:val="right"/>
      <w:rPr>
        <w:rFonts w:asciiTheme="majorHAnsi" w:hAnsiTheme="maj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1735B" w14:textId="77777777" w:rsidR="00E7632B" w:rsidRDefault="00E7632B" w:rsidP="006606E1">
      <w:r>
        <w:separator/>
      </w:r>
    </w:p>
  </w:footnote>
  <w:footnote w:type="continuationSeparator" w:id="0">
    <w:p w14:paraId="643FAD9E" w14:textId="77777777" w:rsidR="00E7632B" w:rsidRDefault="00E7632B" w:rsidP="00660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35F48"/>
    <w:multiLevelType w:val="hybridMultilevel"/>
    <w:tmpl w:val="76ECDC6A"/>
    <w:lvl w:ilvl="0" w:tplc="DED4263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A3C96"/>
    <w:multiLevelType w:val="hybridMultilevel"/>
    <w:tmpl w:val="260E4D36"/>
    <w:lvl w:ilvl="0" w:tplc="81A03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A6337"/>
    <w:multiLevelType w:val="hybridMultilevel"/>
    <w:tmpl w:val="0082B70C"/>
    <w:lvl w:ilvl="0" w:tplc="2AA6737E">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72747B"/>
    <w:multiLevelType w:val="hybridMultilevel"/>
    <w:tmpl w:val="5A0CD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EC7F3E"/>
    <w:multiLevelType w:val="hybridMultilevel"/>
    <w:tmpl w:val="0082B70C"/>
    <w:lvl w:ilvl="0" w:tplc="2AA6737E">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B790B"/>
    <w:multiLevelType w:val="hybridMultilevel"/>
    <w:tmpl w:val="BA8AD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4F6725"/>
    <w:multiLevelType w:val="hybridMultilevel"/>
    <w:tmpl w:val="679E968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1FD4F0F"/>
    <w:multiLevelType w:val="hybridMultilevel"/>
    <w:tmpl w:val="05C47AA2"/>
    <w:lvl w:ilvl="0" w:tplc="893094AC">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6D23BD6"/>
    <w:multiLevelType w:val="hybridMultilevel"/>
    <w:tmpl w:val="E6C24D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720E53"/>
    <w:multiLevelType w:val="hybridMultilevel"/>
    <w:tmpl w:val="67CA23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DF1BD1"/>
    <w:multiLevelType w:val="hybridMultilevel"/>
    <w:tmpl w:val="93BE8CB8"/>
    <w:lvl w:ilvl="0" w:tplc="2AA6737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1D09B6"/>
    <w:multiLevelType w:val="hybridMultilevel"/>
    <w:tmpl w:val="5502B32A"/>
    <w:lvl w:ilvl="0" w:tplc="DED42630">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60DB7B13"/>
    <w:multiLevelType w:val="hybridMultilevel"/>
    <w:tmpl w:val="80F4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AC6DB7"/>
    <w:multiLevelType w:val="hybridMultilevel"/>
    <w:tmpl w:val="AEA6A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6F040B"/>
    <w:multiLevelType w:val="hybridMultilevel"/>
    <w:tmpl w:val="A4107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47394F"/>
    <w:multiLevelType w:val="hybridMultilevel"/>
    <w:tmpl w:val="ABA450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DB74BE"/>
    <w:multiLevelType w:val="hybridMultilevel"/>
    <w:tmpl w:val="FE325E4E"/>
    <w:lvl w:ilvl="0" w:tplc="2AA6737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E624B9"/>
    <w:multiLevelType w:val="hybridMultilevel"/>
    <w:tmpl w:val="A50E7DFC"/>
    <w:lvl w:ilvl="0" w:tplc="FA2899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FC51F6"/>
    <w:multiLevelType w:val="hybridMultilevel"/>
    <w:tmpl w:val="221E210A"/>
    <w:lvl w:ilvl="0" w:tplc="2AA6737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277CC7"/>
    <w:multiLevelType w:val="hybridMultilevel"/>
    <w:tmpl w:val="7F50BF0E"/>
    <w:lvl w:ilvl="0" w:tplc="DED42630">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AF552EA"/>
    <w:multiLevelType w:val="hybridMultilevel"/>
    <w:tmpl w:val="3A9E3D0C"/>
    <w:lvl w:ilvl="0" w:tplc="2AA6737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9186969">
    <w:abstractNumId w:val="8"/>
  </w:num>
  <w:num w:numId="2" w16cid:durableId="1707753181">
    <w:abstractNumId w:val="13"/>
  </w:num>
  <w:num w:numId="3" w16cid:durableId="868033366">
    <w:abstractNumId w:val="14"/>
  </w:num>
  <w:num w:numId="4" w16cid:durableId="310406007">
    <w:abstractNumId w:val="12"/>
  </w:num>
  <w:num w:numId="5" w16cid:durableId="987172009">
    <w:abstractNumId w:val="9"/>
  </w:num>
  <w:num w:numId="6" w16cid:durableId="776485712">
    <w:abstractNumId w:val="5"/>
  </w:num>
  <w:num w:numId="7" w16cid:durableId="121464928">
    <w:abstractNumId w:val="1"/>
  </w:num>
  <w:num w:numId="8" w16cid:durableId="51468784">
    <w:abstractNumId w:val="3"/>
  </w:num>
  <w:num w:numId="9" w16cid:durableId="687291132">
    <w:abstractNumId w:val="15"/>
  </w:num>
  <w:num w:numId="10" w16cid:durableId="41759630">
    <w:abstractNumId w:val="4"/>
  </w:num>
  <w:num w:numId="11" w16cid:durableId="2099910063">
    <w:abstractNumId w:val="0"/>
  </w:num>
  <w:num w:numId="12" w16cid:durableId="518467752">
    <w:abstractNumId w:val="19"/>
  </w:num>
  <w:num w:numId="13" w16cid:durableId="1675450634">
    <w:abstractNumId w:val="16"/>
  </w:num>
  <w:num w:numId="14" w16cid:durableId="284772164">
    <w:abstractNumId w:val="20"/>
  </w:num>
  <w:num w:numId="15" w16cid:durableId="1253276245">
    <w:abstractNumId w:val="18"/>
  </w:num>
  <w:num w:numId="16" w16cid:durableId="1286280101">
    <w:abstractNumId w:val="10"/>
  </w:num>
  <w:num w:numId="17" w16cid:durableId="1873377206">
    <w:abstractNumId w:val="11"/>
  </w:num>
  <w:num w:numId="18" w16cid:durableId="94790363">
    <w:abstractNumId w:val="6"/>
  </w:num>
  <w:num w:numId="19" w16cid:durableId="1848666241">
    <w:abstractNumId w:val="7"/>
  </w:num>
  <w:num w:numId="20" w16cid:durableId="607198013">
    <w:abstractNumId w:val="2"/>
  </w:num>
  <w:num w:numId="21" w16cid:durableId="8071688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640"/>
    <w:rsid w:val="000076ED"/>
    <w:rsid w:val="0001031F"/>
    <w:rsid w:val="00013A52"/>
    <w:rsid w:val="000207DB"/>
    <w:rsid w:val="000251C4"/>
    <w:rsid w:val="000335AA"/>
    <w:rsid w:val="000368A6"/>
    <w:rsid w:val="0004150B"/>
    <w:rsid w:val="00065FEF"/>
    <w:rsid w:val="0008195D"/>
    <w:rsid w:val="00090D65"/>
    <w:rsid w:val="000A2EB3"/>
    <w:rsid w:val="000A37DA"/>
    <w:rsid w:val="000D08D1"/>
    <w:rsid w:val="000D1FE9"/>
    <w:rsid w:val="00111B23"/>
    <w:rsid w:val="001144EB"/>
    <w:rsid w:val="0013228B"/>
    <w:rsid w:val="0014099C"/>
    <w:rsid w:val="0014243C"/>
    <w:rsid w:val="001436DC"/>
    <w:rsid w:val="00143D18"/>
    <w:rsid w:val="0014485E"/>
    <w:rsid w:val="00153930"/>
    <w:rsid w:val="0015554C"/>
    <w:rsid w:val="001634E3"/>
    <w:rsid w:val="00172424"/>
    <w:rsid w:val="001C7494"/>
    <w:rsid w:val="001E5F19"/>
    <w:rsid w:val="001F5721"/>
    <w:rsid w:val="00223189"/>
    <w:rsid w:val="00225BAE"/>
    <w:rsid w:val="00244354"/>
    <w:rsid w:val="00253514"/>
    <w:rsid w:val="00262B98"/>
    <w:rsid w:val="00284F6D"/>
    <w:rsid w:val="00287330"/>
    <w:rsid w:val="002A0BB9"/>
    <w:rsid w:val="002C6210"/>
    <w:rsid w:val="002D3AC4"/>
    <w:rsid w:val="002E3A05"/>
    <w:rsid w:val="002E4CBC"/>
    <w:rsid w:val="002E7B88"/>
    <w:rsid w:val="002F2762"/>
    <w:rsid w:val="003008E3"/>
    <w:rsid w:val="00301DD3"/>
    <w:rsid w:val="00307B19"/>
    <w:rsid w:val="00310A75"/>
    <w:rsid w:val="0031227D"/>
    <w:rsid w:val="00332F24"/>
    <w:rsid w:val="0035330B"/>
    <w:rsid w:val="003755AA"/>
    <w:rsid w:val="003A3EDF"/>
    <w:rsid w:val="003B4FCD"/>
    <w:rsid w:val="003C0FA5"/>
    <w:rsid w:val="003C665A"/>
    <w:rsid w:val="004024F5"/>
    <w:rsid w:val="0040337F"/>
    <w:rsid w:val="004250C9"/>
    <w:rsid w:val="0042619D"/>
    <w:rsid w:val="00450342"/>
    <w:rsid w:val="00456AA9"/>
    <w:rsid w:val="004A3BF7"/>
    <w:rsid w:val="004B489A"/>
    <w:rsid w:val="004B7B8E"/>
    <w:rsid w:val="004C081F"/>
    <w:rsid w:val="004E152A"/>
    <w:rsid w:val="00505DEE"/>
    <w:rsid w:val="00512308"/>
    <w:rsid w:val="00514CFD"/>
    <w:rsid w:val="00546EE6"/>
    <w:rsid w:val="00595667"/>
    <w:rsid w:val="005E1317"/>
    <w:rsid w:val="00600B20"/>
    <w:rsid w:val="00612607"/>
    <w:rsid w:val="0061669C"/>
    <w:rsid w:val="00616A36"/>
    <w:rsid w:val="00631719"/>
    <w:rsid w:val="00646698"/>
    <w:rsid w:val="006546D1"/>
    <w:rsid w:val="006606E1"/>
    <w:rsid w:val="00663942"/>
    <w:rsid w:val="006705C0"/>
    <w:rsid w:val="00686D7E"/>
    <w:rsid w:val="006B0EB1"/>
    <w:rsid w:val="006C4093"/>
    <w:rsid w:val="006C68F3"/>
    <w:rsid w:val="006D566A"/>
    <w:rsid w:val="006F14AC"/>
    <w:rsid w:val="006F33D0"/>
    <w:rsid w:val="007303F9"/>
    <w:rsid w:val="00735B91"/>
    <w:rsid w:val="00750A42"/>
    <w:rsid w:val="00764ABD"/>
    <w:rsid w:val="00770A51"/>
    <w:rsid w:val="00776F9B"/>
    <w:rsid w:val="007A7F59"/>
    <w:rsid w:val="007B0B50"/>
    <w:rsid w:val="007C0EDC"/>
    <w:rsid w:val="007D64F8"/>
    <w:rsid w:val="0080427A"/>
    <w:rsid w:val="008353AE"/>
    <w:rsid w:val="00836BBC"/>
    <w:rsid w:val="0083737D"/>
    <w:rsid w:val="00857F08"/>
    <w:rsid w:val="00883EA5"/>
    <w:rsid w:val="00890D6A"/>
    <w:rsid w:val="00892EBE"/>
    <w:rsid w:val="008B0755"/>
    <w:rsid w:val="008E29E4"/>
    <w:rsid w:val="008F7CCE"/>
    <w:rsid w:val="0090322F"/>
    <w:rsid w:val="00907E85"/>
    <w:rsid w:val="00925D7A"/>
    <w:rsid w:val="0094247A"/>
    <w:rsid w:val="00960B2B"/>
    <w:rsid w:val="00961DC2"/>
    <w:rsid w:val="00970089"/>
    <w:rsid w:val="009A387E"/>
    <w:rsid w:val="009D0CEA"/>
    <w:rsid w:val="00A00509"/>
    <w:rsid w:val="00A15FB6"/>
    <w:rsid w:val="00A2707A"/>
    <w:rsid w:val="00A40044"/>
    <w:rsid w:val="00A50A18"/>
    <w:rsid w:val="00A670C0"/>
    <w:rsid w:val="00A7121F"/>
    <w:rsid w:val="00A71F95"/>
    <w:rsid w:val="00A81A9F"/>
    <w:rsid w:val="00AA6D02"/>
    <w:rsid w:val="00AB2243"/>
    <w:rsid w:val="00AB2CA7"/>
    <w:rsid w:val="00AB61FB"/>
    <w:rsid w:val="00AC2827"/>
    <w:rsid w:val="00AC40E8"/>
    <w:rsid w:val="00B03F52"/>
    <w:rsid w:val="00B046EF"/>
    <w:rsid w:val="00B363FA"/>
    <w:rsid w:val="00B43F40"/>
    <w:rsid w:val="00B963C7"/>
    <w:rsid w:val="00BC113C"/>
    <w:rsid w:val="00BC3436"/>
    <w:rsid w:val="00BC47B5"/>
    <w:rsid w:val="00BD64A8"/>
    <w:rsid w:val="00BE2054"/>
    <w:rsid w:val="00BF4D3B"/>
    <w:rsid w:val="00C021A1"/>
    <w:rsid w:val="00C04B1D"/>
    <w:rsid w:val="00C36FED"/>
    <w:rsid w:val="00C37775"/>
    <w:rsid w:val="00C95BDF"/>
    <w:rsid w:val="00CD64AB"/>
    <w:rsid w:val="00CF401C"/>
    <w:rsid w:val="00CF652D"/>
    <w:rsid w:val="00D23BE5"/>
    <w:rsid w:val="00D42CC4"/>
    <w:rsid w:val="00D46E7C"/>
    <w:rsid w:val="00D6704A"/>
    <w:rsid w:val="00D73D8F"/>
    <w:rsid w:val="00D74E76"/>
    <w:rsid w:val="00DB43FD"/>
    <w:rsid w:val="00DC595A"/>
    <w:rsid w:val="00DD1BC4"/>
    <w:rsid w:val="00DE3643"/>
    <w:rsid w:val="00E167B3"/>
    <w:rsid w:val="00E16CA3"/>
    <w:rsid w:val="00E2078D"/>
    <w:rsid w:val="00E26145"/>
    <w:rsid w:val="00E42819"/>
    <w:rsid w:val="00E53640"/>
    <w:rsid w:val="00E54F29"/>
    <w:rsid w:val="00E557FF"/>
    <w:rsid w:val="00E571D9"/>
    <w:rsid w:val="00E573DB"/>
    <w:rsid w:val="00E7632B"/>
    <w:rsid w:val="00E83D1F"/>
    <w:rsid w:val="00E84C39"/>
    <w:rsid w:val="00E95D31"/>
    <w:rsid w:val="00E96E0A"/>
    <w:rsid w:val="00EA41ED"/>
    <w:rsid w:val="00EB341C"/>
    <w:rsid w:val="00EB51AB"/>
    <w:rsid w:val="00ED485D"/>
    <w:rsid w:val="00F1094B"/>
    <w:rsid w:val="00F119B0"/>
    <w:rsid w:val="00F260F3"/>
    <w:rsid w:val="00F27011"/>
    <w:rsid w:val="00F573D3"/>
    <w:rsid w:val="00F57A6D"/>
    <w:rsid w:val="00F63591"/>
    <w:rsid w:val="00F6532C"/>
    <w:rsid w:val="00F67E49"/>
    <w:rsid w:val="00F76F9D"/>
    <w:rsid w:val="00FB249A"/>
    <w:rsid w:val="00FD729A"/>
    <w:rsid w:val="00FE5BB9"/>
    <w:rsid w:val="00FF6CD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0921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A38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7011"/>
    <w:rPr>
      <w:color w:val="0000FF" w:themeColor="hyperlink"/>
      <w:u w:val="single"/>
    </w:rPr>
  </w:style>
  <w:style w:type="paragraph" w:styleId="Header">
    <w:name w:val="header"/>
    <w:basedOn w:val="Normal"/>
    <w:link w:val="HeaderChar"/>
    <w:uiPriority w:val="99"/>
    <w:unhideWhenUsed/>
    <w:rsid w:val="006606E1"/>
    <w:pPr>
      <w:tabs>
        <w:tab w:val="center" w:pos="4320"/>
        <w:tab w:val="right" w:pos="8640"/>
      </w:tabs>
    </w:pPr>
  </w:style>
  <w:style w:type="character" w:customStyle="1" w:styleId="HeaderChar">
    <w:name w:val="Header Char"/>
    <w:basedOn w:val="DefaultParagraphFont"/>
    <w:link w:val="Header"/>
    <w:uiPriority w:val="99"/>
    <w:rsid w:val="006606E1"/>
  </w:style>
  <w:style w:type="paragraph" w:styleId="Footer">
    <w:name w:val="footer"/>
    <w:basedOn w:val="Normal"/>
    <w:link w:val="FooterChar"/>
    <w:uiPriority w:val="99"/>
    <w:unhideWhenUsed/>
    <w:rsid w:val="006606E1"/>
    <w:pPr>
      <w:tabs>
        <w:tab w:val="center" w:pos="4320"/>
        <w:tab w:val="right" w:pos="8640"/>
      </w:tabs>
    </w:pPr>
  </w:style>
  <w:style w:type="character" w:customStyle="1" w:styleId="FooterChar">
    <w:name w:val="Footer Char"/>
    <w:basedOn w:val="DefaultParagraphFont"/>
    <w:link w:val="Footer"/>
    <w:uiPriority w:val="99"/>
    <w:rsid w:val="006606E1"/>
  </w:style>
  <w:style w:type="character" w:styleId="PlaceholderText">
    <w:name w:val="Placeholder Text"/>
    <w:basedOn w:val="DefaultParagraphFont"/>
    <w:uiPriority w:val="99"/>
    <w:semiHidden/>
    <w:rsid w:val="00E53640"/>
    <w:rPr>
      <w:color w:val="808080"/>
    </w:rPr>
  </w:style>
  <w:style w:type="paragraph" w:styleId="ListParagraph">
    <w:name w:val="List Paragraph"/>
    <w:basedOn w:val="Normal"/>
    <w:uiPriority w:val="34"/>
    <w:qFormat/>
    <w:rsid w:val="00D74E76"/>
    <w:pPr>
      <w:ind w:left="720"/>
      <w:contextualSpacing/>
    </w:pPr>
  </w:style>
  <w:style w:type="table" w:styleId="TableGrid">
    <w:name w:val="Table Grid"/>
    <w:basedOn w:val="TableNormal"/>
    <w:rsid w:val="00F260F3"/>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BD64A8"/>
    <w:pPr>
      <w:ind w:left="720"/>
      <w:contextualSpacing/>
    </w:pPr>
    <w:rPr>
      <w:rFonts w:ascii="Cambria" w:eastAsia="MS Mincho" w:hAnsi="Cambria" w:cs="Times New Roman"/>
    </w:rPr>
  </w:style>
  <w:style w:type="character" w:styleId="PageNumber">
    <w:name w:val="page number"/>
    <w:basedOn w:val="DefaultParagraphFont"/>
    <w:uiPriority w:val="99"/>
    <w:semiHidden/>
    <w:unhideWhenUsed/>
    <w:rsid w:val="00F1094B"/>
  </w:style>
  <w:style w:type="paragraph" w:customStyle="1" w:styleId="Default">
    <w:name w:val="Default"/>
    <w:rsid w:val="006F33D0"/>
    <w:pPr>
      <w:autoSpaceDE w:val="0"/>
      <w:autoSpaceDN w:val="0"/>
      <w:adjustRightInd w:val="0"/>
    </w:pPr>
    <w:rPr>
      <w:rFonts w:ascii="Times New Roman" w:eastAsiaTheme="minorHAnsi" w:hAnsi="Times New Roman" w:cs="Times New Roman"/>
      <w:color w:val="000000"/>
    </w:rPr>
  </w:style>
  <w:style w:type="character" w:styleId="UnresolvedMention">
    <w:name w:val="Unresolved Mention"/>
    <w:basedOn w:val="DefaultParagraphFont"/>
    <w:uiPriority w:val="99"/>
    <w:rsid w:val="00883EA5"/>
    <w:rPr>
      <w:color w:val="605E5C"/>
      <w:shd w:val="clear" w:color="auto" w:fill="E1DFDD"/>
    </w:rPr>
  </w:style>
  <w:style w:type="character" w:styleId="FollowedHyperlink">
    <w:name w:val="FollowedHyperlink"/>
    <w:basedOn w:val="DefaultParagraphFont"/>
    <w:uiPriority w:val="99"/>
    <w:semiHidden/>
    <w:unhideWhenUsed/>
    <w:rsid w:val="00883E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4858">
      <w:bodyDiv w:val="1"/>
      <w:marLeft w:val="0"/>
      <w:marRight w:val="0"/>
      <w:marTop w:val="0"/>
      <w:marBottom w:val="0"/>
      <w:divBdr>
        <w:top w:val="none" w:sz="0" w:space="0" w:color="auto"/>
        <w:left w:val="none" w:sz="0" w:space="0" w:color="auto"/>
        <w:bottom w:val="none" w:sz="0" w:space="0" w:color="auto"/>
        <w:right w:val="none" w:sz="0" w:space="0" w:color="auto"/>
      </w:divBdr>
    </w:div>
    <w:div w:id="1389720347">
      <w:bodyDiv w:val="1"/>
      <w:marLeft w:val="0"/>
      <w:marRight w:val="0"/>
      <w:marTop w:val="0"/>
      <w:marBottom w:val="0"/>
      <w:divBdr>
        <w:top w:val="none" w:sz="0" w:space="0" w:color="auto"/>
        <w:left w:val="none" w:sz="0" w:space="0" w:color="auto"/>
        <w:bottom w:val="none" w:sz="0" w:space="0" w:color="auto"/>
        <w:right w:val="none" w:sz="0" w:space="0" w:color="auto"/>
      </w:divBdr>
      <w:divsChild>
        <w:div w:id="52849313">
          <w:marLeft w:val="0"/>
          <w:marRight w:val="0"/>
          <w:marTop w:val="0"/>
          <w:marBottom w:val="0"/>
          <w:divBdr>
            <w:top w:val="none" w:sz="0" w:space="0" w:color="auto"/>
            <w:left w:val="none" w:sz="0" w:space="0" w:color="auto"/>
            <w:bottom w:val="none" w:sz="0" w:space="0" w:color="auto"/>
            <w:right w:val="none" w:sz="0" w:space="0" w:color="auto"/>
          </w:divBdr>
        </w:div>
      </w:divsChild>
    </w:div>
    <w:div w:id="1537623291">
      <w:bodyDiv w:val="1"/>
      <w:marLeft w:val="0"/>
      <w:marRight w:val="0"/>
      <w:marTop w:val="0"/>
      <w:marBottom w:val="0"/>
      <w:divBdr>
        <w:top w:val="none" w:sz="0" w:space="0" w:color="auto"/>
        <w:left w:val="none" w:sz="0" w:space="0" w:color="auto"/>
        <w:bottom w:val="none" w:sz="0" w:space="0" w:color="auto"/>
        <w:right w:val="none" w:sz="0" w:space="0" w:color="auto"/>
      </w:divBdr>
    </w:div>
    <w:div w:id="20839153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mmins@lclark.edu" TargetMode="External"/><Relationship Id="rId13" Type="http://schemas.openxmlformats.org/officeDocument/2006/relationships/hyperlink" Target="https://www.lclark.edu/live/profiles/5752-animal-care-and-use-in-research-and-teach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clark.edu/live/profiles/11676-human-subjects-research-polic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lclark.edu/offices/sponsored_research/forms/"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lclark.edu/live/profiles/3668-institutional-biosafet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63633-0044-B744-9F33-A65CC1C33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844</Words>
  <Characters>4814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Authorized User</cp:lastModifiedBy>
  <cp:revision>5</cp:revision>
  <cp:lastPrinted>2016-12-14T01:42:00Z</cp:lastPrinted>
  <dcterms:created xsi:type="dcterms:W3CDTF">2026-01-09T00:57:00Z</dcterms:created>
  <dcterms:modified xsi:type="dcterms:W3CDTF">2026-01-15T23:02:00Z</dcterms:modified>
</cp:coreProperties>
</file>